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C4D2EA" w14:textId="52FC0A53" w:rsidR="00E54A2F" w:rsidRDefault="003240A9" w:rsidP="00E54A2F">
      <w:pPr>
        <w:pStyle w:val="Oslovenie"/>
      </w:pPr>
      <w:r>
        <w:rPr>
          <w:noProof/>
          <w:lang w:val="cs-CZ"/>
        </w:rPr>
        <w:drawing>
          <wp:inline distT="0" distB="0" distL="0" distR="0" wp14:anchorId="6F22D6BA" wp14:editId="7E3F06FD">
            <wp:extent cx="2568575" cy="68389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57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C20C5" w14:textId="77777777" w:rsidR="0012648F" w:rsidRPr="001E222F" w:rsidRDefault="00E54A2F" w:rsidP="001E222F">
      <w:pPr>
        <w:ind w:left="142"/>
        <w:jc w:val="both"/>
        <w:outlineLvl w:val="0"/>
        <w:rPr>
          <w:i/>
          <w:szCs w:val="24"/>
        </w:rPr>
      </w:pP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</w:r>
    </w:p>
    <w:p w14:paraId="5AE1DD29" w14:textId="77777777" w:rsidR="001E222F" w:rsidRPr="00943867" w:rsidRDefault="001E222F" w:rsidP="00C52066">
      <w:pPr>
        <w:overflowPunct/>
        <w:autoSpaceDE/>
        <w:autoSpaceDN/>
        <w:adjustRightInd/>
        <w:textAlignment w:val="auto"/>
        <w:rPr>
          <w:color w:val="000000"/>
          <w:szCs w:val="24"/>
          <w:lang w:val="cs-CZ" w:eastAsia="sk-SK"/>
        </w:rPr>
      </w:pPr>
    </w:p>
    <w:p w14:paraId="25EE658F" w14:textId="77777777" w:rsidR="00C52066" w:rsidRPr="00943867" w:rsidRDefault="00C52066" w:rsidP="00C52066">
      <w:pPr>
        <w:overflowPunct/>
        <w:autoSpaceDE/>
        <w:autoSpaceDN/>
        <w:adjustRightInd/>
        <w:textAlignment w:val="auto"/>
        <w:rPr>
          <w:color w:val="000000"/>
          <w:szCs w:val="24"/>
          <w:lang w:val="cs-CZ" w:eastAsia="sk-SK"/>
        </w:rPr>
      </w:pPr>
      <w:r w:rsidRPr="00943867">
        <w:rPr>
          <w:bCs/>
          <w:color w:val="000000"/>
          <w:szCs w:val="24"/>
          <w:lang w:val="cs-CZ" w:eastAsia="sk-SK"/>
        </w:rPr>
        <w:t> </w:t>
      </w:r>
    </w:p>
    <w:p w14:paraId="45BAD57F" w14:textId="7D0213A0" w:rsidR="00C52066" w:rsidRPr="00943867" w:rsidRDefault="002531AD" w:rsidP="00C52066">
      <w:pPr>
        <w:overflowPunct/>
        <w:autoSpaceDE/>
        <w:autoSpaceDN/>
        <w:adjustRightInd/>
        <w:jc w:val="right"/>
        <w:textAlignment w:val="auto"/>
        <w:rPr>
          <w:color w:val="000000"/>
          <w:szCs w:val="24"/>
          <w:lang w:val="cs-CZ" w:eastAsia="sk-SK"/>
        </w:rPr>
      </w:pPr>
      <w:r w:rsidRPr="00943867">
        <w:rPr>
          <w:bCs/>
          <w:color w:val="000000"/>
          <w:szCs w:val="24"/>
          <w:lang w:val="cs-CZ" w:eastAsia="sk-SK"/>
        </w:rPr>
        <w:t>V Pra</w:t>
      </w:r>
      <w:r w:rsidR="00915749">
        <w:rPr>
          <w:bCs/>
          <w:color w:val="000000"/>
          <w:szCs w:val="24"/>
          <w:lang w:val="cs-CZ" w:eastAsia="sk-SK"/>
        </w:rPr>
        <w:t>z</w:t>
      </w:r>
      <w:r w:rsidRPr="00943867">
        <w:rPr>
          <w:bCs/>
          <w:color w:val="000000"/>
          <w:szCs w:val="24"/>
          <w:lang w:val="cs-CZ" w:eastAsia="sk-SK"/>
        </w:rPr>
        <w:t>e</w:t>
      </w:r>
      <w:r w:rsidR="00C52066" w:rsidRPr="00943867">
        <w:rPr>
          <w:bCs/>
          <w:color w:val="000000"/>
          <w:szCs w:val="24"/>
          <w:lang w:val="cs-CZ" w:eastAsia="sk-SK"/>
        </w:rPr>
        <w:t xml:space="preserve"> </w:t>
      </w:r>
      <w:r w:rsidRPr="00943867">
        <w:rPr>
          <w:bCs/>
          <w:color w:val="000000"/>
          <w:szCs w:val="24"/>
          <w:lang w:val="cs-CZ" w:eastAsia="sk-SK"/>
        </w:rPr>
        <w:t>d</w:t>
      </w:r>
      <w:r w:rsidR="00915749">
        <w:rPr>
          <w:bCs/>
          <w:color w:val="000000"/>
          <w:szCs w:val="24"/>
          <w:lang w:val="cs-CZ" w:eastAsia="sk-SK"/>
        </w:rPr>
        <w:t>ne</w:t>
      </w:r>
      <w:r w:rsidR="001E222F" w:rsidRPr="00943867">
        <w:rPr>
          <w:bCs/>
          <w:color w:val="000000"/>
          <w:szCs w:val="24"/>
          <w:lang w:val="cs-CZ" w:eastAsia="sk-SK"/>
        </w:rPr>
        <w:t xml:space="preserve"> </w:t>
      </w:r>
      <w:r w:rsidR="00B271E6">
        <w:rPr>
          <w:bCs/>
          <w:color w:val="000000"/>
          <w:szCs w:val="24"/>
          <w:lang w:val="cs-CZ" w:eastAsia="sk-SK"/>
        </w:rPr>
        <w:t>4</w:t>
      </w:r>
      <w:bookmarkStart w:id="0" w:name="_GoBack"/>
      <w:bookmarkEnd w:id="0"/>
      <w:r w:rsidR="00F51B88">
        <w:rPr>
          <w:bCs/>
          <w:color w:val="000000"/>
          <w:szCs w:val="24"/>
          <w:lang w:val="cs-CZ" w:eastAsia="sk-SK"/>
        </w:rPr>
        <w:t>.</w:t>
      </w:r>
      <w:r w:rsidR="00B5073A" w:rsidRPr="00943867">
        <w:rPr>
          <w:bCs/>
          <w:color w:val="000000"/>
          <w:szCs w:val="24"/>
          <w:lang w:val="cs-CZ" w:eastAsia="sk-SK"/>
        </w:rPr>
        <w:t xml:space="preserve"> </w:t>
      </w:r>
      <w:r w:rsidR="00D806E4">
        <w:rPr>
          <w:bCs/>
          <w:color w:val="000000"/>
          <w:szCs w:val="24"/>
          <w:lang w:val="cs-CZ" w:eastAsia="sk-SK"/>
        </w:rPr>
        <w:t>3</w:t>
      </w:r>
      <w:r w:rsidR="001E222F" w:rsidRPr="00943867">
        <w:rPr>
          <w:bCs/>
          <w:color w:val="000000"/>
          <w:szCs w:val="24"/>
          <w:lang w:val="cs-CZ" w:eastAsia="sk-SK"/>
        </w:rPr>
        <w:t>.</w:t>
      </w:r>
      <w:r w:rsidR="00B5073A" w:rsidRPr="00943867">
        <w:rPr>
          <w:bCs/>
          <w:color w:val="000000"/>
          <w:szCs w:val="24"/>
          <w:lang w:val="cs-CZ" w:eastAsia="sk-SK"/>
        </w:rPr>
        <w:t xml:space="preserve"> </w:t>
      </w:r>
      <w:r w:rsidR="00F81C47">
        <w:rPr>
          <w:bCs/>
          <w:color w:val="000000"/>
          <w:szCs w:val="24"/>
          <w:lang w:val="cs-CZ" w:eastAsia="sk-SK"/>
        </w:rPr>
        <w:t>2022</w:t>
      </w:r>
    </w:p>
    <w:p w14:paraId="2B9D4BF8" w14:textId="77777777" w:rsidR="00C52066" w:rsidRPr="00943867" w:rsidRDefault="00C52066" w:rsidP="00C52066">
      <w:pPr>
        <w:overflowPunct/>
        <w:autoSpaceDE/>
        <w:autoSpaceDN/>
        <w:adjustRightInd/>
        <w:jc w:val="right"/>
        <w:textAlignment w:val="auto"/>
        <w:rPr>
          <w:color w:val="000000"/>
          <w:szCs w:val="24"/>
          <w:lang w:val="cs-CZ" w:eastAsia="sk-SK"/>
        </w:rPr>
      </w:pPr>
      <w:r w:rsidRPr="00943867">
        <w:rPr>
          <w:bCs/>
          <w:color w:val="000000"/>
          <w:szCs w:val="24"/>
          <w:lang w:val="cs-CZ" w:eastAsia="sk-SK"/>
        </w:rPr>
        <w:t> </w:t>
      </w:r>
    </w:p>
    <w:p w14:paraId="4C7832F9" w14:textId="77777777" w:rsidR="00837687" w:rsidRPr="00943867" w:rsidRDefault="00C52066" w:rsidP="00837687">
      <w:pPr>
        <w:rPr>
          <w:szCs w:val="24"/>
          <w:lang w:val="cs-CZ"/>
        </w:rPr>
      </w:pPr>
      <w:r w:rsidRPr="00943867">
        <w:rPr>
          <w:bCs/>
          <w:color w:val="000000"/>
          <w:szCs w:val="24"/>
          <w:lang w:val="cs-CZ" w:eastAsia="sk-SK"/>
        </w:rPr>
        <w:t>  </w:t>
      </w:r>
    </w:p>
    <w:p w14:paraId="3A48580B" w14:textId="77777777" w:rsidR="00571114" w:rsidRPr="00F51B88" w:rsidRDefault="00571114" w:rsidP="00837687">
      <w:pPr>
        <w:rPr>
          <w:szCs w:val="24"/>
        </w:rPr>
      </w:pPr>
    </w:p>
    <w:p w14:paraId="046672D2" w14:textId="5F67DEC0" w:rsidR="00837687" w:rsidRPr="00604EB7" w:rsidRDefault="00604EB7" w:rsidP="00F51B88">
      <w:pPr>
        <w:spacing w:line="360" w:lineRule="auto"/>
        <w:rPr>
          <w:szCs w:val="24"/>
          <w:lang w:val="cs-CZ"/>
        </w:rPr>
      </w:pPr>
      <w:r w:rsidRPr="00604EB7">
        <w:rPr>
          <w:szCs w:val="24"/>
          <w:lang w:val="cs-CZ"/>
        </w:rPr>
        <w:t>Tisková zpráva</w:t>
      </w:r>
    </w:p>
    <w:p w14:paraId="2AFDEB39" w14:textId="77777777" w:rsidR="0079078A" w:rsidRPr="00604EB7" w:rsidRDefault="0079078A" w:rsidP="00F51B88">
      <w:pPr>
        <w:spacing w:line="360" w:lineRule="auto"/>
        <w:rPr>
          <w:szCs w:val="24"/>
          <w:lang w:val="cs-CZ"/>
        </w:rPr>
      </w:pPr>
    </w:p>
    <w:p w14:paraId="6A35C531" w14:textId="6E8A8FEC" w:rsidR="00F51B88" w:rsidRPr="00604EB7" w:rsidRDefault="00355CE8" w:rsidP="00D806E4">
      <w:pPr>
        <w:spacing w:line="360" w:lineRule="auto"/>
        <w:jc w:val="both"/>
        <w:rPr>
          <w:b/>
          <w:bCs/>
          <w:szCs w:val="24"/>
          <w:lang w:val="cs-CZ"/>
        </w:rPr>
      </w:pPr>
      <w:r w:rsidRPr="00604EB7">
        <w:rPr>
          <w:b/>
          <w:bCs/>
          <w:szCs w:val="24"/>
          <w:lang w:val="cs-CZ"/>
        </w:rPr>
        <w:t>Slovenský in</w:t>
      </w:r>
      <w:r w:rsidR="00604EB7" w:rsidRPr="00604EB7">
        <w:rPr>
          <w:b/>
          <w:bCs/>
          <w:szCs w:val="24"/>
          <w:lang w:val="cs-CZ"/>
        </w:rPr>
        <w:t>stitut</w:t>
      </w:r>
      <w:r w:rsidRPr="00604EB7">
        <w:rPr>
          <w:b/>
          <w:bCs/>
          <w:szCs w:val="24"/>
          <w:lang w:val="cs-CZ"/>
        </w:rPr>
        <w:t xml:space="preserve"> </w:t>
      </w:r>
      <w:r w:rsidR="00D806E4">
        <w:rPr>
          <w:b/>
          <w:bCs/>
          <w:szCs w:val="24"/>
          <w:lang w:val="cs-CZ"/>
        </w:rPr>
        <w:t xml:space="preserve">zve na prezentaci publikace </w:t>
      </w:r>
      <w:r w:rsidR="00D806E4" w:rsidRPr="00D806E4">
        <w:rPr>
          <w:b/>
          <w:bCs/>
          <w:szCs w:val="24"/>
          <w:lang w:val="cs-CZ"/>
        </w:rPr>
        <w:t>Pavel Kosatík: SLOVENSKÉ STOLETÍ</w:t>
      </w:r>
    </w:p>
    <w:p w14:paraId="1921BB4C" w14:textId="286303A0" w:rsidR="00F006E7" w:rsidRPr="00604EB7" w:rsidRDefault="00F006E7" w:rsidP="00F51B88">
      <w:pPr>
        <w:spacing w:line="360" w:lineRule="auto"/>
        <w:jc w:val="both"/>
        <w:rPr>
          <w:szCs w:val="24"/>
          <w:lang w:val="cs-CZ"/>
        </w:rPr>
      </w:pPr>
    </w:p>
    <w:p w14:paraId="0017C7B9" w14:textId="19125788" w:rsidR="00D806E4" w:rsidRDefault="00D806E4" w:rsidP="00D806E4">
      <w:pPr>
        <w:spacing w:line="360" w:lineRule="auto"/>
        <w:jc w:val="both"/>
        <w:rPr>
          <w:szCs w:val="24"/>
          <w:lang w:val="cs-CZ"/>
        </w:rPr>
      </w:pPr>
      <w:r>
        <w:rPr>
          <w:szCs w:val="24"/>
          <w:lang w:val="cs-CZ"/>
        </w:rPr>
        <w:t>P</w:t>
      </w:r>
      <w:r w:rsidRPr="00D806E4">
        <w:rPr>
          <w:szCs w:val="24"/>
          <w:lang w:val="cs-CZ"/>
        </w:rPr>
        <w:t xml:space="preserve">ublikace předního českého spisovatele a historika </w:t>
      </w:r>
      <w:r w:rsidRPr="00D806E4">
        <w:rPr>
          <w:i/>
          <w:szCs w:val="24"/>
          <w:lang w:val="cs-CZ"/>
        </w:rPr>
        <w:t>Slovenské století</w:t>
      </w:r>
      <w:r w:rsidRPr="00D806E4">
        <w:rPr>
          <w:szCs w:val="24"/>
          <w:lang w:val="cs-CZ"/>
        </w:rPr>
        <w:t xml:space="preserve"> (2021) je knihou o česko-slovenských dějinách. Čtenář zde najde odpovědi na otázky, jaké síly formovaly konkrétní podoby česko-slovenského soužití a jaká je česká odpovědnost za to, že soužití v jednom státě skončilo nedorozuměním. Autor knihy vybočuje ze svého dosavadního zaměření na české dějiny. Sleduje vývojový oblouk slovenské společnosti mezi lety 1918 a 1998 a konstatuje, že Slováci svůj historický čas nepromarnili. Vycházeli z mnohem horší výchozí pozice než Češi; jejich veřejný </w:t>
      </w:r>
      <w:r w:rsidR="006D0356">
        <w:rPr>
          <w:szCs w:val="24"/>
          <w:lang w:val="cs-CZ"/>
        </w:rPr>
        <w:br/>
      </w:r>
      <w:r w:rsidRPr="00D806E4">
        <w:rPr>
          <w:szCs w:val="24"/>
          <w:lang w:val="cs-CZ"/>
        </w:rPr>
        <w:t>a politický život nejenže neměl strukturu, ale téměř neexistoval.</w:t>
      </w:r>
    </w:p>
    <w:p w14:paraId="68859C13" w14:textId="77777777" w:rsidR="00D806E4" w:rsidRPr="00D806E4" w:rsidRDefault="00D806E4" w:rsidP="00D806E4">
      <w:pPr>
        <w:spacing w:line="360" w:lineRule="auto"/>
        <w:jc w:val="both"/>
        <w:rPr>
          <w:szCs w:val="24"/>
          <w:lang w:val="cs-CZ"/>
        </w:rPr>
      </w:pPr>
      <w:r w:rsidRPr="00D806E4">
        <w:rPr>
          <w:szCs w:val="24"/>
          <w:lang w:val="cs-CZ"/>
        </w:rPr>
        <w:t xml:space="preserve">Vydavatel: </w:t>
      </w:r>
      <w:proofErr w:type="spellStart"/>
      <w:r w:rsidRPr="00D806E4">
        <w:rPr>
          <w:szCs w:val="24"/>
          <w:lang w:val="cs-CZ"/>
        </w:rPr>
        <w:t>Torst</w:t>
      </w:r>
      <w:proofErr w:type="spellEnd"/>
      <w:r w:rsidRPr="00D806E4">
        <w:rPr>
          <w:szCs w:val="24"/>
          <w:lang w:val="cs-CZ"/>
        </w:rPr>
        <w:t>, 2021</w:t>
      </w:r>
    </w:p>
    <w:p w14:paraId="2CFD2E7F" w14:textId="77777777" w:rsidR="00D806E4" w:rsidRPr="00D806E4" w:rsidRDefault="00D806E4" w:rsidP="00D806E4">
      <w:pPr>
        <w:spacing w:line="360" w:lineRule="auto"/>
        <w:jc w:val="both"/>
        <w:rPr>
          <w:szCs w:val="24"/>
          <w:lang w:val="cs-CZ"/>
        </w:rPr>
      </w:pPr>
    </w:p>
    <w:p w14:paraId="07ED8399" w14:textId="13662745" w:rsidR="00D806E4" w:rsidRPr="00D806E4" w:rsidRDefault="00D806E4" w:rsidP="00D806E4">
      <w:pPr>
        <w:spacing w:line="360" w:lineRule="auto"/>
        <w:jc w:val="both"/>
        <w:rPr>
          <w:szCs w:val="24"/>
          <w:lang w:val="cs-CZ"/>
        </w:rPr>
      </w:pPr>
      <w:r w:rsidRPr="001E3BAE">
        <w:rPr>
          <w:szCs w:val="24"/>
          <w:u w:val="single"/>
          <w:lang w:val="cs-CZ"/>
        </w:rPr>
        <w:t xml:space="preserve">Prezentace se uskuteční za účasti autora </w:t>
      </w:r>
      <w:r w:rsidR="00452F53">
        <w:rPr>
          <w:szCs w:val="24"/>
          <w:u w:val="single"/>
          <w:lang w:val="cs-CZ"/>
        </w:rPr>
        <w:t xml:space="preserve">Pavla Kosatíka </w:t>
      </w:r>
      <w:r w:rsidRPr="001E3BAE">
        <w:rPr>
          <w:szCs w:val="24"/>
          <w:u w:val="single"/>
          <w:lang w:val="cs-CZ"/>
        </w:rPr>
        <w:t>a hostů:</w:t>
      </w:r>
      <w:r w:rsidRPr="00D806E4">
        <w:rPr>
          <w:szCs w:val="24"/>
          <w:lang w:val="cs-CZ"/>
        </w:rPr>
        <w:t xml:space="preserve"> J. E. </w:t>
      </w:r>
      <w:proofErr w:type="gramStart"/>
      <w:r w:rsidRPr="00D806E4">
        <w:rPr>
          <w:szCs w:val="24"/>
          <w:lang w:val="cs-CZ"/>
        </w:rPr>
        <w:t>velvyslance</w:t>
      </w:r>
      <w:proofErr w:type="gramEnd"/>
      <w:r w:rsidRPr="00D806E4">
        <w:rPr>
          <w:szCs w:val="24"/>
          <w:lang w:val="cs-CZ"/>
        </w:rPr>
        <w:t xml:space="preserve"> Slovenské republiky v České republice Rastislava </w:t>
      </w:r>
      <w:proofErr w:type="spellStart"/>
      <w:r w:rsidRPr="00D806E4">
        <w:rPr>
          <w:szCs w:val="24"/>
          <w:lang w:val="cs-CZ"/>
        </w:rPr>
        <w:t>Káčera</w:t>
      </w:r>
      <w:proofErr w:type="spellEnd"/>
      <w:r w:rsidRPr="00D806E4">
        <w:rPr>
          <w:szCs w:val="24"/>
          <w:lang w:val="cs-CZ"/>
        </w:rPr>
        <w:t>, Rudolfa Chmela a Martina M. Šimečky.</w:t>
      </w:r>
    </w:p>
    <w:p w14:paraId="1349EFE8" w14:textId="49B30721" w:rsidR="00D806E4" w:rsidRPr="00D806E4" w:rsidRDefault="00D806E4" w:rsidP="00D806E4">
      <w:pPr>
        <w:spacing w:line="360" w:lineRule="auto"/>
        <w:jc w:val="both"/>
        <w:rPr>
          <w:szCs w:val="24"/>
          <w:lang w:val="cs-CZ"/>
        </w:rPr>
      </w:pPr>
      <w:r w:rsidRPr="001E3BAE">
        <w:rPr>
          <w:szCs w:val="24"/>
          <w:u w:val="single"/>
          <w:lang w:val="cs-CZ"/>
        </w:rPr>
        <w:t>Termín a místo konání:</w:t>
      </w:r>
      <w:r>
        <w:rPr>
          <w:b/>
          <w:szCs w:val="24"/>
          <w:lang w:val="cs-CZ"/>
        </w:rPr>
        <w:t xml:space="preserve"> </w:t>
      </w:r>
      <w:r w:rsidRPr="001E3BAE">
        <w:rPr>
          <w:b/>
          <w:szCs w:val="24"/>
          <w:lang w:val="cs-CZ"/>
        </w:rPr>
        <w:t>9. 3. 2022 v 17:00</w:t>
      </w:r>
      <w:r>
        <w:rPr>
          <w:szCs w:val="24"/>
          <w:lang w:val="cs-CZ"/>
        </w:rPr>
        <w:t xml:space="preserve">, Slovenský institut, nám. </w:t>
      </w:r>
      <w:r w:rsidR="001E3BAE">
        <w:rPr>
          <w:szCs w:val="24"/>
          <w:lang w:val="cs-CZ"/>
        </w:rPr>
        <w:t>R</w:t>
      </w:r>
      <w:r>
        <w:rPr>
          <w:szCs w:val="24"/>
          <w:lang w:val="cs-CZ"/>
        </w:rPr>
        <w:t>epubliky 3, Praha 1</w:t>
      </w:r>
    </w:p>
    <w:p w14:paraId="04ED1A08" w14:textId="77777777" w:rsidR="00F51B88" w:rsidRPr="00604EB7" w:rsidRDefault="00F51B88" w:rsidP="00F006E7">
      <w:pPr>
        <w:spacing w:line="360" w:lineRule="auto"/>
        <w:jc w:val="both"/>
        <w:rPr>
          <w:szCs w:val="24"/>
          <w:lang w:val="cs-CZ"/>
        </w:rPr>
      </w:pPr>
    </w:p>
    <w:p w14:paraId="02C43198" w14:textId="77777777" w:rsidR="00D806E4" w:rsidRPr="00D806E4" w:rsidRDefault="00D806E4" w:rsidP="00D806E4">
      <w:pPr>
        <w:spacing w:line="360" w:lineRule="auto"/>
        <w:jc w:val="both"/>
        <w:rPr>
          <w:b/>
          <w:szCs w:val="24"/>
          <w:lang w:val="cs-CZ"/>
        </w:rPr>
      </w:pPr>
      <w:r w:rsidRPr="00D806E4">
        <w:rPr>
          <w:b/>
          <w:szCs w:val="24"/>
          <w:lang w:val="cs-CZ"/>
        </w:rPr>
        <w:t>Pavel Kosatík (*1962)</w:t>
      </w:r>
    </w:p>
    <w:p w14:paraId="2EC166B4" w14:textId="6CD6485A" w:rsidR="00F51B88" w:rsidRDefault="00D806E4" w:rsidP="00D806E4">
      <w:pPr>
        <w:spacing w:line="360" w:lineRule="auto"/>
        <w:jc w:val="both"/>
        <w:rPr>
          <w:szCs w:val="24"/>
          <w:lang w:val="cs-CZ"/>
        </w:rPr>
      </w:pPr>
      <w:r w:rsidRPr="00D806E4">
        <w:rPr>
          <w:szCs w:val="24"/>
          <w:lang w:val="cs-CZ"/>
        </w:rPr>
        <w:t xml:space="preserve">Spisovatel a scenárista Pavel Kosatík je autorem řady monografií význačných osobností české historie a kultury (například Olga Havlová, Pavel Kohout, Jan Masaryk, Ferdinand Peroutka, Přemysl </w:t>
      </w:r>
      <w:proofErr w:type="spellStart"/>
      <w:r w:rsidRPr="00D806E4">
        <w:rPr>
          <w:szCs w:val="24"/>
          <w:lang w:val="cs-CZ"/>
        </w:rPr>
        <w:t>Pitter</w:t>
      </w:r>
      <w:proofErr w:type="spellEnd"/>
      <w:r w:rsidRPr="00D806E4">
        <w:rPr>
          <w:szCs w:val="24"/>
          <w:lang w:val="cs-CZ"/>
        </w:rPr>
        <w:t xml:space="preserve">, Pavel Tigrid, Jarmila Novotná), televizních scénářů (České století) a originálních sond do české historie, jako jsou knihy České snění (2010) nebo České okamžiky (2011). Bestsellerem se stala i Sběrná kniha (2017), jeho knižní rozhovor s Helenou Třeštíkovou. Získal mnohá ocenění, mj. Cenu Toma </w:t>
      </w:r>
      <w:proofErr w:type="spellStart"/>
      <w:r w:rsidRPr="00D806E4">
        <w:rPr>
          <w:szCs w:val="24"/>
          <w:lang w:val="cs-CZ"/>
        </w:rPr>
        <w:t>Stopparda</w:t>
      </w:r>
      <w:proofErr w:type="spellEnd"/>
      <w:r w:rsidRPr="00D806E4">
        <w:rPr>
          <w:szCs w:val="24"/>
          <w:lang w:val="cs-CZ"/>
        </w:rPr>
        <w:t xml:space="preserve"> (2001) či Cenu Ferdinanda Peroutky (2009). </w:t>
      </w:r>
      <w:r>
        <w:rPr>
          <w:szCs w:val="24"/>
          <w:lang w:val="cs-CZ"/>
        </w:rPr>
        <w:br/>
      </w:r>
      <w:r w:rsidRPr="00D806E4">
        <w:rPr>
          <w:szCs w:val="24"/>
          <w:lang w:val="cs-CZ"/>
        </w:rPr>
        <w:t>V roce 2018 vyšla obsáhlá kniha o T. G. Masarykovi Jiný TGM, která pojmenovává imponující vlastnosti a polemicky se vyrovnává s omyly prvního československého prezidenta.</w:t>
      </w:r>
    </w:p>
    <w:p w14:paraId="1C712251" w14:textId="03A68D70" w:rsidR="001E3BAE" w:rsidRDefault="00D806E4" w:rsidP="00D806E4">
      <w:pPr>
        <w:spacing w:line="360" w:lineRule="auto"/>
        <w:jc w:val="both"/>
        <w:rPr>
          <w:i/>
          <w:szCs w:val="24"/>
          <w:lang w:val="cs-CZ"/>
        </w:rPr>
      </w:pPr>
      <w:r w:rsidRPr="00D806E4">
        <w:rPr>
          <w:i/>
          <w:szCs w:val="24"/>
          <w:lang w:val="cs-CZ"/>
        </w:rPr>
        <w:lastRenderedPageBreak/>
        <w:t>„</w:t>
      </w:r>
      <w:proofErr w:type="spellStart"/>
      <w:r w:rsidRPr="00D806E4">
        <w:rPr>
          <w:i/>
          <w:szCs w:val="24"/>
          <w:lang w:val="cs-CZ"/>
        </w:rPr>
        <w:t>Kosatíkův</w:t>
      </w:r>
      <w:proofErr w:type="spellEnd"/>
      <w:r w:rsidRPr="00D806E4">
        <w:rPr>
          <w:i/>
          <w:szCs w:val="24"/>
          <w:lang w:val="cs-CZ"/>
        </w:rPr>
        <w:t xml:space="preserve"> historický záběr vycházející z úctyhodného množství přečtených knih a studií (v závěru je jejich velmi užitečný seznam) je téměř výlučně politický. Onen ‚obrovský kus cesty‘, jejž Slováci urazili především ve způsobu života a v ekonomickém výkonu, je zmiňován jen letmo. Autor se totiž soustředí především na politické ideje a činy, které vedly od snahy o autonomii až po zrod samostatného státu v roce 1993 a vítězný zápas o demokracii v roce 1998. (…) Kniha Pavla Kosatíka je i pro mne v mnohém objevná, nemluvě o požitku z brilantního stylu, což ovšem u tohoto autora není žádným překvapením. Jako člověka, který se na Slovensku narodil a prožil v něm téměř celý život, mne také přinutila pohlédnout na svou vlastní zkušenost s touhou Slováků </w:t>
      </w:r>
      <w:r w:rsidR="006D0356">
        <w:rPr>
          <w:i/>
          <w:szCs w:val="24"/>
          <w:lang w:val="cs-CZ"/>
        </w:rPr>
        <w:br/>
      </w:r>
      <w:r w:rsidRPr="00D806E4">
        <w:rPr>
          <w:i/>
          <w:szCs w:val="24"/>
          <w:lang w:val="cs-CZ"/>
        </w:rPr>
        <w:t>po rovnoprávnosti uvnitř federace, neřkuli po samostatnosti.“</w:t>
      </w:r>
      <w:r w:rsidR="001E3BAE">
        <w:rPr>
          <w:i/>
          <w:szCs w:val="24"/>
          <w:lang w:val="cs-CZ"/>
        </w:rPr>
        <w:t xml:space="preserve"> </w:t>
      </w:r>
    </w:p>
    <w:p w14:paraId="1B36382C" w14:textId="7C351B9C" w:rsidR="00D806E4" w:rsidRDefault="00D806E4" w:rsidP="00D806E4">
      <w:pPr>
        <w:spacing w:line="360" w:lineRule="auto"/>
        <w:jc w:val="both"/>
        <w:rPr>
          <w:i/>
          <w:szCs w:val="24"/>
          <w:lang w:val="cs-CZ"/>
        </w:rPr>
      </w:pPr>
      <w:r w:rsidRPr="00D806E4">
        <w:rPr>
          <w:szCs w:val="24"/>
          <w:lang w:val="cs-CZ"/>
        </w:rPr>
        <w:t xml:space="preserve">Martin M. Šimečka, </w:t>
      </w:r>
      <w:r w:rsidRPr="00D806E4">
        <w:rPr>
          <w:i/>
          <w:szCs w:val="24"/>
          <w:lang w:val="cs-CZ"/>
        </w:rPr>
        <w:t>Deník N</w:t>
      </w:r>
    </w:p>
    <w:p w14:paraId="478AD71B" w14:textId="346B0572" w:rsidR="00D806E4" w:rsidRDefault="00D806E4" w:rsidP="00D806E4">
      <w:pPr>
        <w:spacing w:line="360" w:lineRule="auto"/>
        <w:jc w:val="both"/>
        <w:rPr>
          <w:i/>
          <w:szCs w:val="24"/>
          <w:lang w:val="cs-CZ"/>
        </w:rPr>
      </w:pPr>
    </w:p>
    <w:p w14:paraId="22C431A6" w14:textId="6FB4BC3E" w:rsidR="00D806E4" w:rsidRPr="00D806E4" w:rsidRDefault="00D806E4" w:rsidP="00D806E4">
      <w:pPr>
        <w:spacing w:line="360" w:lineRule="auto"/>
        <w:jc w:val="both"/>
        <w:rPr>
          <w:i/>
          <w:szCs w:val="24"/>
          <w:lang w:val="cs-CZ"/>
        </w:rPr>
      </w:pPr>
      <w:r w:rsidRPr="00D806E4">
        <w:rPr>
          <w:i/>
          <w:szCs w:val="24"/>
          <w:lang w:val="cs-CZ"/>
        </w:rPr>
        <w:t xml:space="preserve">„Kosatík je podnětný, i když pro některé možná provokativní. Nejednou hladí proti srsti slovenské vžité představy, stejně jako ty české; je to přímo jeho program. (…) nabízí množství informací, interpretací, hodnocení, které by stály za zvláštní zmínku a rozvinutí nejen pro svoje asociativní inspirace a lapidární charakteristiky. Nemluvě o </w:t>
      </w:r>
      <w:proofErr w:type="spellStart"/>
      <w:r w:rsidRPr="00D806E4">
        <w:rPr>
          <w:i/>
          <w:szCs w:val="24"/>
          <w:lang w:val="cs-CZ"/>
        </w:rPr>
        <w:t>mikroportrétech</w:t>
      </w:r>
      <w:proofErr w:type="spellEnd"/>
      <w:r w:rsidRPr="00D806E4">
        <w:rPr>
          <w:i/>
          <w:szCs w:val="24"/>
          <w:lang w:val="cs-CZ"/>
        </w:rPr>
        <w:t xml:space="preserve"> zdánlivě okrajových </w:t>
      </w:r>
      <w:r w:rsidR="006D0356">
        <w:rPr>
          <w:i/>
          <w:szCs w:val="24"/>
          <w:lang w:val="cs-CZ"/>
        </w:rPr>
        <w:br/>
      </w:r>
      <w:r w:rsidRPr="00D806E4">
        <w:rPr>
          <w:i/>
          <w:szCs w:val="24"/>
          <w:lang w:val="cs-CZ"/>
        </w:rPr>
        <w:t>či pozapomenutých, ve své době však vlivných aktérů dějin.“</w:t>
      </w:r>
    </w:p>
    <w:p w14:paraId="54475EFA" w14:textId="0121CDB5" w:rsidR="001E3BAE" w:rsidRDefault="00D806E4" w:rsidP="00F006E7">
      <w:pPr>
        <w:spacing w:line="360" w:lineRule="auto"/>
        <w:jc w:val="both"/>
        <w:rPr>
          <w:szCs w:val="24"/>
          <w:lang w:val="cs-CZ"/>
        </w:rPr>
      </w:pPr>
      <w:r w:rsidRPr="00D806E4">
        <w:rPr>
          <w:szCs w:val="24"/>
          <w:lang w:val="cs-CZ"/>
        </w:rPr>
        <w:t xml:space="preserve">Rudolf Chmel, </w:t>
      </w:r>
      <w:r w:rsidRPr="00D806E4">
        <w:rPr>
          <w:i/>
          <w:szCs w:val="24"/>
          <w:lang w:val="cs-CZ"/>
        </w:rPr>
        <w:t>Respekt</w:t>
      </w:r>
    </w:p>
    <w:p w14:paraId="72EFC0BC" w14:textId="72C1EE98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14EB38A1" w14:textId="1EE83243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4CDCE98A" w14:textId="51F82B9F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38AE6075" w14:textId="339AA819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11A7BF91" w14:textId="0C464013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3F928C37" w14:textId="52685218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24048172" w14:textId="5A3B727F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3B0C66C7" w14:textId="5E65DF2E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6FA95369" w14:textId="06503CA5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538360E3" w14:textId="05DC616C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491DEC83" w14:textId="3E24C8E7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5D9B34F9" w14:textId="58029956" w:rsidR="001E3BAE" w:rsidRDefault="001E3BAE" w:rsidP="00F006E7">
      <w:pPr>
        <w:spacing w:line="360" w:lineRule="auto"/>
        <w:jc w:val="both"/>
        <w:rPr>
          <w:szCs w:val="24"/>
          <w:lang w:val="cs-CZ"/>
        </w:rPr>
      </w:pPr>
      <w:r>
        <w:rPr>
          <w:noProof/>
          <w:szCs w:val="24"/>
          <w:lang w:val="cs-CZ"/>
        </w:rPr>
        <w:drawing>
          <wp:anchor distT="0" distB="0" distL="114300" distR="114300" simplePos="0" relativeHeight="251658240" behindDoc="1" locked="0" layoutInCell="1" allowOverlap="1" wp14:anchorId="06EDDE1C" wp14:editId="5E203B6E">
            <wp:simplePos x="0" y="0"/>
            <wp:positionH relativeFrom="column">
              <wp:posOffset>-172085</wp:posOffset>
            </wp:positionH>
            <wp:positionV relativeFrom="paragraph">
              <wp:posOffset>273050</wp:posOffset>
            </wp:positionV>
            <wp:extent cx="2036323" cy="1428466"/>
            <wp:effectExtent l="0" t="0" r="2540" b="635"/>
            <wp:wrapNone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ažený soubo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6323" cy="14284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98DF91" w14:textId="109FA827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343AC79F" w14:textId="77777777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46F157BE" w14:textId="77777777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63491DA6" w14:textId="77777777" w:rsidR="001E3BAE" w:rsidRDefault="001E3BAE" w:rsidP="00F006E7">
      <w:pPr>
        <w:spacing w:line="360" w:lineRule="auto"/>
        <w:jc w:val="both"/>
        <w:rPr>
          <w:szCs w:val="24"/>
          <w:lang w:val="cs-CZ"/>
        </w:rPr>
      </w:pPr>
    </w:p>
    <w:p w14:paraId="2D749038" w14:textId="33BFE1E0" w:rsidR="001E3BAE" w:rsidRPr="00604EB7" w:rsidRDefault="001E3BAE" w:rsidP="00F006E7">
      <w:pPr>
        <w:spacing w:line="360" w:lineRule="auto"/>
        <w:jc w:val="both"/>
        <w:rPr>
          <w:szCs w:val="24"/>
          <w:lang w:val="cs-CZ"/>
        </w:rPr>
      </w:pPr>
      <w:r>
        <w:rPr>
          <w:szCs w:val="24"/>
          <w:lang w:val="cs-CZ"/>
        </w:rPr>
        <w:t>Hlavním mediálním partnerem Slovenského institu</w:t>
      </w:r>
      <w:r w:rsidRPr="001E3BAE">
        <w:rPr>
          <w:szCs w:val="24"/>
          <w:lang w:val="cs-CZ"/>
        </w:rPr>
        <w:t>tu je ČESKÝ ROZHLAS.</w:t>
      </w:r>
    </w:p>
    <w:sectPr w:rsidR="001E3BAE" w:rsidRPr="00604EB7" w:rsidSect="00355CE8">
      <w:footerReference w:type="default" r:id="rId9"/>
      <w:pgSz w:w="11907" w:h="16840" w:code="9"/>
      <w:pgMar w:top="1134" w:right="1275" w:bottom="1276" w:left="127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BCD28" w14:textId="77777777" w:rsidR="00FF5840" w:rsidRDefault="00FF5840">
      <w:r>
        <w:separator/>
      </w:r>
    </w:p>
  </w:endnote>
  <w:endnote w:type="continuationSeparator" w:id="0">
    <w:p w14:paraId="1D7B8471" w14:textId="77777777" w:rsidR="00FF5840" w:rsidRDefault="00FF5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1C55A5" w14:textId="77777777" w:rsidR="00E54A2F" w:rsidRDefault="00E54A2F">
    <w:pPr>
      <w:pStyle w:val="Pta"/>
      <w:rPr>
        <w:sz w:val="18"/>
      </w:rPr>
    </w:pPr>
    <w:r>
      <w:rPr>
        <w:sz w:val="18"/>
      </w:rPr>
      <w:t>Slovenský in</w:t>
    </w:r>
    <w:r w:rsidR="00590D79">
      <w:rPr>
        <w:sz w:val="18"/>
      </w:rPr>
      <w:t>š</w:t>
    </w:r>
    <w:r>
      <w:rPr>
        <w:sz w:val="18"/>
      </w:rPr>
      <w:t>tit</w:t>
    </w:r>
    <w:r w:rsidR="00590D79">
      <w:rPr>
        <w:sz w:val="18"/>
      </w:rPr>
      <w:t>ú</w:t>
    </w:r>
    <w:r>
      <w:rPr>
        <w:sz w:val="18"/>
      </w:rPr>
      <w:t xml:space="preserve">t, </w:t>
    </w:r>
    <w:proofErr w:type="spellStart"/>
    <w:r w:rsidR="00F81C47">
      <w:rPr>
        <w:sz w:val="18"/>
      </w:rPr>
      <w:t>n</w:t>
    </w:r>
    <w:r w:rsidR="00590D79">
      <w:rPr>
        <w:sz w:val="18"/>
      </w:rPr>
      <w:t>áměstí</w:t>
    </w:r>
    <w:proofErr w:type="spellEnd"/>
    <w:r w:rsidR="00590D79">
      <w:rPr>
        <w:sz w:val="18"/>
      </w:rPr>
      <w:t xml:space="preserve"> Republiky 3</w:t>
    </w:r>
    <w:r>
      <w:rPr>
        <w:sz w:val="18"/>
      </w:rPr>
      <w:t>, 110 00 Praha 1</w:t>
    </w:r>
  </w:p>
  <w:p w14:paraId="750E7261" w14:textId="77777777" w:rsidR="00E54A2F" w:rsidRDefault="00E54A2F">
    <w:pPr>
      <w:pStyle w:val="Pta"/>
      <w:rPr>
        <w:sz w:val="18"/>
      </w:rPr>
    </w:pPr>
    <w:r>
      <w:rPr>
        <w:sz w:val="18"/>
      </w:rPr>
      <w:t>Telef</w:t>
    </w:r>
    <w:r w:rsidR="00590D79">
      <w:rPr>
        <w:sz w:val="18"/>
      </w:rPr>
      <w:t>ó</w:t>
    </w:r>
    <w:r>
      <w:rPr>
        <w:sz w:val="18"/>
      </w:rPr>
      <w:t xml:space="preserve">n: </w:t>
    </w:r>
    <w:r w:rsidR="00590D79" w:rsidRPr="00590D79">
      <w:rPr>
        <w:sz w:val="18"/>
      </w:rPr>
      <w:t>00420 224 948 135</w:t>
    </w:r>
    <w:r w:rsidR="00590D79">
      <w:rPr>
        <w:sz w:val="18"/>
      </w:rPr>
      <w:t xml:space="preserve">, </w:t>
    </w:r>
    <w:r>
      <w:rPr>
        <w:sz w:val="18"/>
      </w:rPr>
      <w:t xml:space="preserve">e-mail: </w:t>
    </w:r>
    <w:r w:rsidR="005949A2" w:rsidRPr="005949A2">
      <w:rPr>
        <w:sz w:val="18"/>
      </w:rPr>
      <w:t>si.prague@mzv.sk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97946" w14:textId="77777777" w:rsidR="00FF5840" w:rsidRDefault="00FF5840">
      <w:r>
        <w:separator/>
      </w:r>
    </w:p>
  </w:footnote>
  <w:footnote w:type="continuationSeparator" w:id="0">
    <w:p w14:paraId="29592249" w14:textId="77777777" w:rsidR="00FF5840" w:rsidRDefault="00FF58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FB3"/>
    <w:rsid w:val="00007029"/>
    <w:rsid w:val="00026C51"/>
    <w:rsid w:val="00032035"/>
    <w:rsid w:val="00040507"/>
    <w:rsid w:val="0004295D"/>
    <w:rsid w:val="00081117"/>
    <w:rsid w:val="0009300B"/>
    <w:rsid w:val="000B343F"/>
    <w:rsid w:val="000C32A3"/>
    <w:rsid w:val="000E6FE1"/>
    <w:rsid w:val="000F4B64"/>
    <w:rsid w:val="00114BD4"/>
    <w:rsid w:val="00115FB1"/>
    <w:rsid w:val="00115FB3"/>
    <w:rsid w:val="00126029"/>
    <w:rsid w:val="0012648F"/>
    <w:rsid w:val="00154143"/>
    <w:rsid w:val="001718BC"/>
    <w:rsid w:val="00175EEA"/>
    <w:rsid w:val="00194BA5"/>
    <w:rsid w:val="001E222F"/>
    <w:rsid w:val="001E3BAE"/>
    <w:rsid w:val="002150FC"/>
    <w:rsid w:val="002246F2"/>
    <w:rsid w:val="00244BD0"/>
    <w:rsid w:val="002468E4"/>
    <w:rsid w:val="002531AD"/>
    <w:rsid w:val="002543BA"/>
    <w:rsid w:val="00286761"/>
    <w:rsid w:val="002867B5"/>
    <w:rsid w:val="002D732A"/>
    <w:rsid w:val="002E5936"/>
    <w:rsid w:val="003240A9"/>
    <w:rsid w:val="00341741"/>
    <w:rsid w:val="00344A78"/>
    <w:rsid w:val="00355CE8"/>
    <w:rsid w:val="0036709D"/>
    <w:rsid w:val="00374F09"/>
    <w:rsid w:val="00396948"/>
    <w:rsid w:val="003A75F9"/>
    <w:rsid w:val="003B5E01"/>
    <w:rsid w:val="003D1315"/>
    <w:rsid w:val="003E4101"/>
    <w:rsid w:val="00421C35"/>
    <w:rsid w:val="004430EF"/>
    <w:rsid w:val="00452F53"/>
    <w:rsid w:val="004711C4"/>
    <w:rsid w:val="00493072"/>
    <w:rsid w:val="004A0E95"/>
    <w:rsid w:val="004A194E"/>
    <w:rsid w:val="004A2E20"/>
    <w:rsid w:val="004A4311"/>
    <w:rsid w:val="004B0792"/>
    <w:rsid w:val="00562702"/>
    <w:rsid w:val="00571114"/>
    <w:rsid w:val="00590D79"/>
    <w:rsid w:val="005949A2"/>
    <w:rsid w:val="005A772D"/>
    <w:rsid w:val="005F2ED7"/>
    <w:rsid w:val="00600856"/>
    <w:rsid w:val="00604EB7"/>
    <w:rsid w:val="006242FE"/>
    <w:rsid w:val="00625F6B"/>
    <w:rsid w:val="006401F2"/>
    <w:rsid w:val="006D0356"/>
    <w:rsid w:val="006F7C4B"/>
    <w:rsid w:val="0073384D"/>
    <w:rsid w:val="007640EE"/>
    <w:rsid w:val="0079078A"/>
    <w:rsid w:val="007E2414"/>
    <w:rsid w:val="007F7DC4"/>
    <w:rsid w:val="00821859"/>
    <w:rsid w:val="00837687"/>
    <w:rsid w:val="00864534"/>
    <w:rsid w:val="00874195"/>
    <w:rsid w:val="0088098F"/>
    <w:rsid w:val="00882B8A"/>
    <w:rsid w:val="00887623"/>
    <w:rsid w:val="008D1B46"/>
    <w:rsid w:val="008F4199"/>
    <w:rsid w:val="00902566"/>
    <w:rsid w:val="00905B34"/>
    <w:rsid w:val="00915749"/>
    <w:rsid w:val="00943867"/>
    <w:rsid w:val="00951AA6"/>
    <w:rsid w:val="009551A4"/>
    <w:rsid w:val="00994040"/>
    <w:rsid w:val="009A7DAF"/>
    <w:rsid w:val="009B12A4"/>
    <w:rsid w:val="009C0A39"/>
    <w:rsid w:val="009C6788"/>
    <w:rsid w:val="009F0E2E"/>
    <w:rsid w:val="00A13FBD"/>
    <w:rsid w:val="00A1775A"/>
    <w:rsid w:val="00AC3030"/>
    <w:rsid w:val="00AF524E"/>
    <w:rsid w:val="00B271E6"/>
    <w:rsid w:val="00B5073A"/>
    <w:rsid w:val="00BD632C"/>
    <w:rsid w:val="00BE071F"/>
    <w:rsid w:val="00C237D5"/>
    <w:rsid w:val="00C33669"/>
    <w:rsid w:val="00C436E1"/>
    <w:rsid w:val="00C52066"/>
    <w:rsid w:val="00C65B85"/>
    <w:rsid w:val="00C921DA"/>
    <w:rsid w:val="00C96943"/>
    <w:rsid w:val="00CA0D20"/>
    <w:rsid w:val="00CB157C"/>
    <w:rsid w:val="00D1367D"/>
    <w:rsid w:val="00D361FB"/>
    <w:rsid w:val="00D4185C"/>
    <w:rsid w:val="00D806E4"/>
    <w:rsid w:val="00DA0F3F"/>
    <w:rsid w:val="00DB081D"/>
    <w:rsid w:val="00E214B7"/>
    <w:rsid w:val="00E54A2F"/>
    <w:rsid w:val="00EC7B85"/>
    <w:rsid w:val="00F006E7"/>
    <w:rsid w:val="00F51B88"/>
    <w:rsid w:val="00F77D67"/>
    <w:rsid w:val="00F81C47"/>
    <w:rsid w:val="00F95BFD"/>
    <w:rsid w:val="00FA2CC6"/>
    <w:rsid w:val="00FA627A"/>
    <w:rsid w:val="00FD0951"/>
    <w:rsid w:val="00FF0E83"/>
    <w:rsid w:val="00FF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9005F4"/>
  <w15:chartTrackingRefBased/>
  <w15:docId w15:val="{4BB0A39F-993E-4731-9F5D-82E75ECD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3669"/>
    <w:pPr>
      <w:overflowPunct w:val="0"/>
      <w:autoSpaceDE w:val="0"/>
      <w:autoSpaceDN w:val="0"/>
      <w:adjustRightInd w:val="0"/>
      <w:textAlignment w:val="baseline"/>
    </w:pPr>
    <w:rPr>
      <w:sz w:val="24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slovenie">
    <w:name w:val="Salutation"/>
    <w:basedOn w:val="Normlny"/>
    <w:rsid w:val="00E214B7"/>
  </w:style>
  <w:style w:type="paragraph" w:styleId="Pta">
    <w:name w:val="footer"/>
    <w:basedOn w:val="Normlny"/>
    <w:rsid w:val="00E54A2F"/>
    <w:pPr>
      <w:tabs>
        <w:tab w:val="center" w:pos="4536"/>
        <w:tab w:val="right" w:pos="9072"/>
      </w:tabs>
    </w:pPr>
  </w:style>
  <w:style w:type="character" w:styleId="Hypertextovprepojenie">
    <w:name w:val="Hyperlink"/>
    <w:uiPriority w:val="99"/>
    <w:unhideWhenUsed/>
    <w:rsid w:val="00007029"/>
    <w:rPr>
      <w:color w:val="0000FF"/>
      <w:u w:val="single"/>
    </w:rPr>
  </w:style>
  <w:style w:type="paragraph" w:styleId="Normlnywebov">
    <w:name w:val="Normal (Web)"/>
    <w:basedOn w:val="Normlny"/>
    <w:uiPriority w:val="99"/>
    <w:rsid w:val="0088098F"/>
    <w:pPr>
      <w:suppressAutoHyphens/>
      <w:overflowPunct/>
      <w:autoSpaceDE/>
      <w:autoSpaceDN/>
      <w:adjustRightInd/>
      <w:spacing w:before="280" w:after="280"/>
      <w:textAlignment w:val="auto"/>
    </w:pPr>
    <w:rPr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88098F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af-ZA" w:eastAsia="en-US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7F7D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eastAsia="sk-SK"/>
    </w:rPr>
  </w:style>
  <w:style w:type="character" w:customStyle="1" w:styleId="PredformtovanHTMLChar">
    <w:name w:val="Predformátované HTML Char"/>
    <w:link w:val="PredformtovanHTML"/>
    <w:uiPriority w:val="99"/>
    <w:semiHidden/>
    <w:rsid w:val="007F7DC4"/>
    <w:rPr>
      <w:rFonts w:ascii="Courier New" w:hAnsi="Courier New" w:cs="Courier New"/>
    </w:rPr>
  </w:style>
  <w:style w:type="paragraph" w:styleId="Hlavika">
    <w:name w:val="header"/>
    <w:basedOn w:val="Normlny"/>
    <w:link w:val="HlavikaChar"/>
    <w:uiPriority w:val="99"/>
    <w:unhideWhenUsed/>
    <w:rsid w:val="005949A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5949A2"/>
    <w:rPr>
      <w:sz w:val="24"/>
      <w:lang w:eastAsia="cs-CZ"/>
    </w:rPr>
  </w:style>
  <w:style w:type="character" w:customStyle="1" w:styleId="rphighlightallclass">
    <w:name w:val="rphighlightallclass"/>
    <w:rsid w:val="00C52066"/>
  </w:style>
  <w:style w:type="character" w:customStyle="1" w:styleId="rp61">
    <w:name w:val="_rp_61"/>
    <w:rsid w:val="00C52066"/>
  </w:style>
  <w:style w:type="character" w:customStyle="1" w:styleId="fc4">
    <w:name w:val="_fc_4"/>
    <w:rsid w:val="00C52066"/>
  </w:style>
  <w:style w:type="character" w:customStyle="1" w:styleId="peb">
    <w:name w:val="_pe_b"/>
    <w:rsid w:val="00C52066"/>
  </w:style>
  <w:style w:type="character" w:customStyle="1" w:styleId="bidi">
    <w:name w:val="bidi"/>
    <w:rsid w:val="00C52066"/>
  </w:style>
  <w:style w:type="character" w:customStyle="1" w:styleId="rpd1">
    <w:name w:val="_rp_d1"/>
    <w:rsid w:val="00C52066"/>
  </w:style>
  <w:style w:type="character" w:styleId="Siln">
    <w:name w:val="Strong"/>
    <w:uiPriority w:val="22"/>
    <w:qFormat/>
    <w:rsid w:val="00C52066"/>
    <w:rPr>
      <w:b/>
      <w:bCs/>
    </w:rPr>
  </w:style>
  <w:style w:type="character" w:customStyle="1" w:styleId="apple-converted-space">
    <w:name w:val="apple-converted-space"/>
    <w:rsid w:val="00C52066"/>
  </w:style>
  <w:style w:type="paragraph" w:styleId="Textbubliny">
    <w:name w:val="Balloon Text"/>
    <w:basedOn w:val="Normlny"/>
    <w:link w:val="TextbublinyChar"/>
    <w:uiPriority w:val="99"/>
    <w:semiHidden/>
    <w:unhideWhenUsed/>
    <w:rsid w:val="001E222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1E222F"/>
    <w:rPr>
      <w:rFonts w:ascii="Segoe UI" w:hAnsi="Segoe UI" w:cs="Segoe UI"/>
      <w:sz w:val="18"/>
      <w:szCs w:val="18"/>
      <w:lang w:val="sk-SK"/>
    </w:rPr>
  </w:style>
  <w:style w:type="paragraph" w:customStyle="1" w:styleId="Standard">
    <w:name w:val="Standard"/>
    <w:rsid w:val="002543B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val="sk-SK" w:eastAsia="zh-CN" w:bidi="hi-IN"/>
    </w:rPr>
  </w:style>
  <w:style w:type="paragraph" w:styleId="Obyajntext">
    <w:name w:val="Plain Text"/>
    <w:basedOn w:val="Normlny"/>
    <w:link w:val="ObyajntextChar"/>
    <w:uiPriority w:val="99"/>
    <w:semiHidden/>
    <w:unhideWhenUsed/>
    <w:rsid w:val="00355CE8"/>
    <w:pPr>
      <w:overflowPunct/>
      <w:autoSpaceDE/>
      <w:autoSpaceDN/>
      <w:adjustRightInd/>
      <w:textAlignment w:val="auto"/>
    </w:pPr>
    <w:rPr>
      <w:rFonts w:ascii="Calibri" w:eastAsia="Calibri" w:hAnsi="Calibri"/>
      <w:szCs w:val="21"/>
      <w:lang w:eastAsia="en-US"/>
    </w:rPr>
  </w:style>
  <w:style w:type="character" w:customStyle="1" w:styleId="ObyajntextChar">
    <w:name w:val="Obyčajný text Char"/>
    <w:link w:val="Obyajntext"/>
    <w:uiPriority w:val="99"/>
    <w:semiHidden/>
    <w:rsid w:val="00355CE8"/>
    <w:rPr>
      <w:rFonts w:ascii="Calibri" w:eastAsia="Calibri" w:hAnsi="Calibri"/>
      <w:sz w:val="24"/>
      <w:szCs w:val="21"/>
      <w:lang w:val="sk-SK" w:eastAsia="en-US"/>
    </w:rPr>
  </w:style>
  <w:style w:type="character" w:styleId="Zvraznenie">
    <w:name w:val="Emphasis"/>
    <w:uiPriority w:val="20"/>
    <w:qFormat/>
    <w:rsid w:val="00882B8A"/>
    <w:rPr>
      <w:i/>
      <w:iCs/>
    </w:rPr>
  </w:style>
  <w:style w:type="character" w:styleId="Odkaznakomentr">
    <w:name w:val="annotation reference"/>
    <w:basedOn w:val="Predvolenpsmoodseku"/>
    <w:uiPriority w:val="99"/>
    <w:semiHidden/>
    <w:unhideWhenUsed/>
    <w:rsid w:val="007640E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640EE"/>
    <w:rPr>
      <w:sz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640EE"/>
    <w:rPr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640E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640EE"/>
    <w:rPr>
      <w:b/>
      <w:bCs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52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5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23" w:color="EAEAEA"/>
                            <w:right w:val="none" w:sz="0" w:space="0" w:color="EAEAEA"/>
                          </w:divBdr>
                          <w:divsChild>
                            <w:div w:id="30960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42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630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239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271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043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25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9320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15489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48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564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519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7312554">
                                                  <w:marLeft w:val="0"/>
                                                  <w:marRight w:val="15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0958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3020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3390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3867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279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7563489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118122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777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26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9339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394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9878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29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35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505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957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026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783">
              <w:marLeft w:val="0"/>
              <w:marRight w:val="45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2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89ACD-82B2-4C47-89FB-D49037542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2727</Characters>
  <Application>Microsoft Office Word</Application>
  <DocSecurity>0</DocSecurity>
  <Lines>22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 Praha</dc:creator>
  <cp:keywords/>
  <cp:lastModifiedBy>Kokindova Maria /SI Praha/MZV</cp:lastModifiedBy>
  <cp:revision>4</cp:revision>
  <cp:lastPrinted>2021-02-02T11:42:00Z</cp:lastPrinted>
  <dcterms:created xsi:type="dcterms:W3CDTF">2022-02-28T17:58:00Z</dcterms:created>
  <dcterms:modified xsi:type="dcterms:W3CDTF">2022-03-04T09:23:00Z</dcterms:modified>
</cp:coreProperties>
</file>