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A2F" w:rsidRDefault="00180183" w:rsidP="00E54A2F">
      <w:pPr>
        <w:pStyle w:val="Oslovenie"/>
      </w:pPr>
      <w:r>
        <w:rPr>
          <w:noProof/>
          <w:lang w:val="cs-CZ"/>
        </w:rPr>
        <w:drawing>
          <wp:inline distT="0" distB="0" distL="0" distR="0">
            <wp:extent cx="2571750" cy="685800"/>
            <wp:effectExtent l="0" t="0" r="0" b="0"/>
            <wp:docPr id="1" name="Obrázok 1" descr="si%20praha%20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%20praha%20s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48F" w:rsidRPr="001E222F" w:rsidRDefault="00E54A2F" w:rsidP="001E222F">
      <w:pPr>
        <w:ind w:left="142"/>
        <w:jc w:val="both"/>
        <w:outlineLvl w:val="0"/>
        <w:rPr>
          <w:i/>
          <w:szCs w:val="24"/>
        </w:rPr>
      </w:pPr>
      <w:r>
        <w:rPr>
          <w:rFonts w:ascii="Arial" w:hAnsi="Arial"/>
          <w:sz w:val="28"/>
        </w:rPr>
        <w:tab/>
      </w:r>
      <w:r>
        <w:rPr>
          <w:rFonts w:ascii="Arial" w:hAnsi="Arial"/>
          <w:sz w:val="28"/>
        </w:rPr>
        <w:tab/>
      </w:r>
    </w:p>
    <w:p w:rsidR="001E222F" w:rsidRPr="00943867" w:rsidRDefault="001E222F" w:rsidP="00C52066">
      <w:pPr>
        <w:overflowPunct/>
        <w:autoSpaceDE/>
        <w:autoSpaceDN/>
        <w:adjustRightInd/>
        <w:textAlignment w:val="auto"/>
        <w:rPr>
          <w:color w:val="000000"/>
          <w:szCs w:val="24"/>
          <w:lang w:val="cs-CZ" w:eastAsia="sk-SK"/>
        </w:rPr>
      </w:pPr>
    </w:p>
    <w:p w:rsidR="00C52066" w:rsidRPr="00943867" w:rsidRDefault="00C52066" w:rsidP="00C52066">
      <w:pPr>
        <w:overflowPunct/>
        <w:autoSpaceDE/>
        <w:autoSpaceDN/>
        <w:adjustRightInd/>
        <w:textAlignment w:val="auto"/>
        <w:rPr>
          <w:color w:val="000000"/>
          <w:szCs w:val="24"/>
          <w:lang w:val="cs-CZ" w:eastAsia="sk-SK"/>
        </w:rPr>
      </w:pPr>
      <w:r w:rsidRPr="00943867">
        <w:rPr>
          <w:bCs/>
          <w:color w:val="000000"/>
          <w:szCs w:val="24"/>
          <w:lang w:val="cs-CZ" w:eastAsia="sk-SK"/>
        </w:rPr>
        <w:t> </w:t>
      </w:r>
    </w:p>
    <w:p w:rsidR="00C52066" w:rsidRPr="00943867" w:rsidRDefault="002531AD" w:rsidP="00C52066">
      <w:pPr>
        <w:overflowPunct/>
        <w:autoSpaceDE/>
        <w:autoSpaceDN/>
        <w:adjustRightInd/>
        <w:jc w:val="right"/>
        <w:textAlignment w:val="auto"/>
        <w:rPr>
          <w:color w:val="000000"/>
          <w:szCs w:val="24"/>
          <w:lang w:val="cs-CZ" w:eastAsia="sk-SK"/>
        </w:rPr>
      </w:pPr>
      <w:r w:rsidRPr="00943867">
        <w:rPr>
          <w:bCs/>
          <w:color w:val="000000"/>
          <w:szCs w:val="24"/>
          <w:lang w:val="cs-CZ" w:eastAsia="sk-SK"/>
        </w:rPr>
        <w:t>V Praze</w:t>
      </w:r>
      <w:r w:rsidR="00C52066" w:rsidRPr="00943867">
        <w:rPr>
          <w:bCs/>
          <w:color w:val="000000"/>
          <w:szCs w:val="24"/>
          <w:lang w:val="cs-CZ" w:eastAsia="sk-SK"/>
        </w:rPr>
        <w:t xml:space="preserve"> </w:t>
      </w:r>
      <w:r w:rsidRPr="00943867">
        <w:rPr>
          <w:bCs/>
          <w:color w:val="000000"/>
          <w:szCs w:val="24"/>
          <w:lang w:val="cs-CZ" w:eastAsia="sk-SK"/>
        </w:rPr>
        <w:t>dne</w:t>
      </w:r>
      <w:r w:rsidR="001E222F" w:rsidRPr="00943867">
        <w:rPr>
          <w:bCs/>
          <w:color w:val="000000"/>
          <w:szCs w:val="24"/>
          <w:lang w:val="cs-CZ" w:eastAsia="sk-SK"/>
        </w:rPr>
        <w:t xml:space="preserve"> </w:t>
      </w:r>
      <w:r w:rsidR="002543BA" w:rsidRPr="00943867">
        <w:rPr>
          <w:bCs/>
          <w:color w:val="000000"/>
          <w:szCs w:val="24"/>
          <w:lang w:val="cs-CZ" w:eastAsia="sk-SK"/>
        </w:rPr>
        <w:t>2</w:t>
      </w:r>
      <w:r w:rsidR="00355CE8" w:rsidRPr="00943867">
        <w:rPr>
          <w:bCs/>
          <w:color w:val="000000"/>
          <w:szCs w:val="24"/>
          <w:lang w:val="cs-CZ" w:eastAsia="sk-SK"/>
        </w:rPr>
        <w:t>7</w:t>
      </w:r>
      <w:r w:rsidR="001E222F" w:rsidRPr="00943867">
        <w:rPr>
          <w:bCs/>
          <w:color w:val="000000"/>
          <w:szCs w:val="24"/>
          <w:lang w:val="cs-CZ" w:eastAsia="sk-SK"/>
        </w:rPr>
        <w:t>.</w:t>
      </w:r>
      <w:r w:rsidR="00B5073A" w:rsidRPr="00943867">
        <w:rPr>
          <w:bCs/>
          <w:color w:val="000000"/>
          <w:szCs w:val="24"/>
          <w:lang w:val="cs-CZ" w:eastAsia="sk-SK"/>
        </w:rPr>
        <w:t xml:space="preserve"> </w:t>
      </w:r>
      <w:r w:rsidR="00355CE8" w:rsidRPr="00943867">
        <w:rPr>
          <w:bCs/>
          <w:color w:val="000000"/>
          <w:szCs w:val="24"/>
          <w:lang w:val="cs-CZ" w:eastAsia="sk-SK"/>
        </w:rPr>
        <w:t>5</w:t>
      </w:r>
      <w:r w:rsidR="001E222F" w:rsidRPr="00943867">
        <w:rPr>
          <w:bCs/>
          <w:color w:val="000000"/>
          <w:szCs w:val="24"/>
          <w:lang w:val="cs-CZ" w:eastAsia="sk-SK"/>
        </w:rPr>
        <w:t>.</w:t>
      </w:r>
      <w:r w:rsidR="00B5073A" w:rsidRPr="00943867">
        <w:rPr>
          <w:bCs/>
          <w:color w:val="000000"/>
          <w:szCs w:val="24"/>
          <w:lang w:val="cs-CZ" w:eastAsia="sk-SK"/>
        </w:rPr>
        <w:t xml:space="preserve"> </w:t>
      </w:r>
      <w:r w:rsidR="001E222F" w:rsidRPr="00943867">
        <w:rPr>
          <w:bCs/>
          <w:color w:val="000000"/>
          <w:szCs w:val="24"/>
          <w:lang w:val="cs-CZ" w:eastAsia="sk-SK"/>
        </w:rPr>
        <w:t>2021</w:t>
      </w:r>
    </w:p>
    <w:p w:rsidR="00C52066" w:rsidRPr="00943867" w:rsidRDefault="00C52066" w:rsidP="00C52066">
      <w:pPr>
        <w:overflowPunct/>
        <w:autoSpaceDE/>
        <w:autoSpaceDN/>
        <w:adjustRightInd/>
        <w:jc w:val="right"/>
        <w:textAlignment w:val="auto"/>
        <w:rPr>
          <w:color w:val="000000"/>
          <w:szCs w:val="24"/>
          <w:lang w:val="cs-CZ" w:eastAsia="sk-SK"/>
        </w:rPr>
      </w:pPr>
      <w:r w:rsidRPr="00943867">
        <w:rPr>
          <w:bCs/>
          <w:color w:val="000000"/>
          <w:szCs w:val="24"/>
          <w:lang w:val="cs-CZ" w:eastAsia="sk-SK"/>
        </w:rPr>
        <w:t> </w:t>
      </w:r>
    </w:p>
    <w:p w:rsidR="00837687" w:rsidRPr="00943867" w:rsidRDefault="00C52066" w:rsidP="00837687">
      <w:pPr>
        <w:rPr>
          <w:szCs w:val="24"/>
          <w:lang w:val="cs-CZ"/>
        </w:rPr>
      </w:pPr>
      <w:r w:rsidRPr="00943867">
        <w:rPr>
          <w:bCs/>
          <w:color w:val="000000"/>
          <w:szCs w:val="24"/>
          <w:lang w:val="cs-CZ" w:eastAsia="sk-SK"/>
        </w:rPr>
        <w:t>  </w:t>
      </w:r>
    </w:p>
    <w:p w:rsidR="00571114" w:rsidRPr="00943867" w:rsidRDefault="00571114" w:rsidP="00837687">
      <w:pPr>
        <w:rPr>
          <w:szCs w:val="24"/>
          <w:lang w:val="cs-CZ"/>
        </w:rPr>
      </w:pPr>
    </w:p>
    <w:p w:rsidR="00837687" w:rsidRPr="00943867" w:rsidRDefault="00837687" w:rsidP="00837687">
      <w:pPr>
        <w:rPr>
          <w:szCs w:val="24"/>
          <w:lang w:val="cs-CZ"/>
        </w:rPr>
      </w:pPr>
      <w:r w:rsidRPr="00943867">
        <w:rPr>
          <w:szCs w:val="24"/>
          <w:lang w:val="cs-CZ"/>
        </w:rPr>
        <w:t>Tisková zpráva</w:t>
      </w:r>
    </w:p>
    <w:p w:rsidR="00571114" w:rsidRPr="00943867" w:rsidRDefault="00571114" w:rsidP="00837687">
      <w:pPr>
        <w:rPr>
          <w:szCs w:val="24"/>
          <w:lang w:val="cs-CZ"/>
        </w:rPr>
      </w:pPr>
    </w:p>
    <w:p w:rsidR="0079078A" w:rsidRPr="00943867" w:rsidRDefault="0079078A" w:rsidP="00837687">
      <w:pPr>
        <w:rPr>
          <w:szCs w:val="24"/>
          <w:lang w:val="cs-CZ"/>
        </w:rPr>
      </w:pPr>
    </w:p>
    <w:p w:rsidR="00355CE8" w:rsidRPr="00A559AC" w:rsidRDefault="00355CE8" w:rsidP="00943867">
      <w:pPr>
        <w:spacing w:line="276" w:lineRule="auto"/>
        <w:jc w:val="both"/>
        <w:rPr>
          <w:b/>
          <w:szCs w:val="24"/>
          <w:lang w:val="cs-CZ"/>
        </w:rPr>
      </w:pPr>
      <w:r w:rsidRPr="00943867">
        <w:rPr>
          <w:szCs w:val="24"/>
          <w:lang w:val="cs-CZ"/>
        </w:rPr>
        <w:t>Slovenský insti</w:t>
      </w:r>
      <w:r w:rsidR="00A559AC">
        <w:rPr>
          <w:szCs w:val="24"/>
          <w:lang w:val="cs-CZ"/>
        </w:rPr>
        <w:t>tut v Praze představuje výstavu</w:t>
      </w:r>
      <w:r w:rsidRPr="00943867">
        <w:rPr>
          <w:szCs w:val="24"/>
          <w:lang w:val="cs-CZ"/>
        </w:rPr>
        <w:t xml:space="preserve"> </w:t>
      </w:r>
      <w:r w:rsidRPr="00A559AC">
        <w:rPr>
          <w:b/>
          <w:szCs w:val="24"/>
          <w:lang w:val="cs-CZ"/>
        </w:rPr>
        <w:t xml:space="preserve">SKUPINA A-R a RUDOLF FILA pro </w:t>
      </w:r>
      <w:proofErr w:type="spellStart"/>
      <w:r w:rsidRPr="00A559AC">
        <w:rPr>
          <w:b/>
          <w:szCs w:val="24"/>
          <w:lang w:val="cs-CZ"/>
        </w:rPr>
        <w:t>Etienna</w:t>
      </w:r>
      <w:proofErr w:type="spellEnd"/>
      <w:r w:rsidRPr="00A559AC">
        <w:rPr>
          <w:b/>
          <w:szCs w:val="24"/>
          <w:lang w:val="cs-CZ"/>
        </w:rPr>
        <w:t xml:space="preserve"> CORNEVINA (na trase Bratislava - Praha - Paříž)</w:t>
      </w:r>
    </w:p>
    <w:p w:rsidR="00355CE8" w:rsidRPr="00943867" w:rsidRDefault="00355CE8" w:rsidP="00943867">
      <w:pPr>
        <w:spacing w:line="276" w:lineRule="auto"/>
        <w:jc w:val="both"/>
        <w:rPr>
          <w:szCs w:val="24"/>
          <w:lang w:val="cs-CZ"/>
        </w:rPr>
      </w:pPr>
    </w:p>
    <w:p w:rsidR="00355CE8" w:rsidRPr="00943867" w:rsidRDefault="00355CE8" w:rsidP="00943867">
      <w:pPr>
        <w:spacing w:line="276" w:lineRule="auto"/>
        <w:jc w:val="both"/>
        <w:rPr>
          <w:szCs w:val="24"/>
          <w:lang w:val="cs-CZ"/>
        </w:rPr>
      </w:pPr>
    </w:p>
    <w:p w:rsidR="00355CE8" w:rsidRPr="000A131C" w:rsidRDefault="00355CE8" w:rsidP="00943867">
      <w:pPr>
        <w:spacing w:line="276" w:lineRule="auto"/>
        <w:jc w:val="both"/>
        <w:rPr>
          <w:szCs w:val="24"/>
          <w:lang w:val="cs-CZ"/>
        </w:rPr>
      </w:pPr>
      <w:r w:rsidRPr="00943867">
        <w:rPr>
          <w:b/>
          <w:szCs w:val="24"/>
          <w:lang w:val="cs-CZ"/>
        </w:rPr>
        <w:t>Příběh Skupiny A-R</w:t>
      </w:r>
      <w:r w:rsidRPr="00943867">
        <w:rPr>
          <w:szCs w:val="24"/>
          <w:lang w:val="cs-CZ"/>
        </w:rPr>
        <w:t xml:space="preserve"> se začal psát dávno před jejím vznikem, v šedesátých letech minulého století na Střední škole uměleckého průmyslu v Bratislavě. Sešla se tam tehdy generace mladých, talentovaných a zanícených studentů, budoucích adeptů umění </w:t>
      </w:r>
      <w:r w:rsidR="006B599C">
        <w:rPr>
          <w:szCs w:val="24"/>
          <w:lang w:val="cs-CZ"/>
        </w:rPr>
        <w:t>–</w:t>
      </w:r>
      <w:r w:rsidRPr="00943867">
        <w:rPr>
          <w:szCs w:val="24"/>
          <w:lang w:val="cs-CZ"/>
        </w:rPr>
        <w:t xml:space="preserve"> </w:t>
      </w:r>
      <w:r w:rsidRPr="00943867">
        <w:rPr>
          <w:b/>
          <w:szCs w:val="24"/>
          <w:lang w:val="cs-CZ"/>
        </w:rPr>
        <w:t xml:space="preserve">Vladimír </w:t>
      </w:r>
      <w:proofErr w:type="spellStart"/>
      <w:r w:rsidRPr="00943867">
        <w:rPr>
          <w:b/>
          <w:szCs w:val="24"/>
          <w:lang w:val="cs-CZ"/>
        </w:rPr>
        <w:t>Kordoš</w:t>
      </w:r>
      <w:proofErr w:type="spellEnd"/>
      <w:r w:rsidRPr="00943867">
        <w:rPr>
          <w:szCs w:val="24"/>
          <w:lang w:val="cs-CZ"/>
        </w:rPr>
        <w:t>,</w:t>
      </w:r>
      <w:r w:rsidRPr="00943867">
        <w:rPr>
          <w:b/>
          <w:szCs w:val="24"/>
          <w:lang w:val="cs-CZ"/>
        </w:rPr>
        <w:t xml:space="preserve"> Milan </w:t>
      </w:r>
      <w:proofErr w:type="spellStart"/>
      <w:r w:rsidRPr="00943867">
        <w:rPr>
          <w:b/>
          <w:szCs w:val="24"/>
          <w:lang w:val="cs-CZ"/>
        </w:rPr>
        <w:t>Bočkay</w:t>
      </w:r>
      <w:proofErr w:type="spellEnd"/>
      <w:r w:rsidRPr="00943867">
        <w:rPr>
          <w:szCs w:val="24"/>
          <w:lang w:val="cs-CZ"/>
        </w:rPr>
        <w:t>,</w:t>
      </w:r>
      <w:r w:rsidRPr="00943867">
        <w:rPr>
          <w:b/>
          <w:szCs w:val="24"/>
          <w:lang w:val="cs-CZ"/>
        </w:rPr>
        <w:t xml:space="preserve"> Marian </w:t>
      </w:r>
      <w:proofErr w:type="spellStart"/>
      <w:r w:rsidRPr="00943867">
        <w:rPr>
          <w:b/>
          <w:szCs w:val="24"/>
          <w:lang w:val="cs-CZ"/>
        </w:rPr>
        <w:t>Meško</w:t>
      </w:r>
      <w:proofErr w:type="spellEnd"/>
      <w:r w:rsidRPr="00943867">
        <w:rPr>
          <w:szCs w:val="24"/>
          <w:lang w:val="cs-CZ"/>
        </w:rPr>
        <w:t>,</w:t>
      </w:r>
      <w:r w:rsidRPr="00943867">
        <w:rPr>
          <w:b/>
          <w:szCs w:val="24"/>
          <w:lang w:val="cs-CZ"/>
        </w:rPr>
        <w:t xml:space="preserve"> </w:t>
      </w:r>
      <w:proofErr w:type="spellStart"/>
      <w:r w:rsidRPr="00943867">
        <w:rPr>
          <w:b/>
          <w:szCs w:val="24"/>
          <w:lang w:val="cs-CZ"/>
        </w:rPr>
        <w:t>Otis</w:t>
      </w:r>
      <w:proofErr w:type="spellEnd"/>
      <w:r w:rsidRPr="00943867">
        <w:rPr>
          <w:b/>
          <w:szCs w:val="24"/>
          <w:lang w:val="cs-CZ"/>
        </w:rPr>
        <w:t xml:space="preserve"> </w:t>
      </w:r>
      <w:proofErr w:type="spellStart"/>
      <w:r w:rsidRPr="00943867">
        <w:rPr>
          <w:b/>
          <w:szCs w:val="24"/>
          <w:lang w:val="cs-CZ"/>
        </w:rPr>
        <w:t>Laubert</w:t>
      </w:r>
      <w:proofErr w:type="spellEnd"/>
      <w:r w:rsidRPr="00943867">
        <w:rPr>
          <w:szCs w:val="24"/>
          <w:lang w:val="cs-CZ"/>
        </w:rPr>
        <w:t>,</w:t>
      </w:r>
      <w:r w:rsidRPr="00943867">
        <w:rPr>
          <w:b/>
          <w:szCs w:val="24"/>
          <w:lang w:val="cs-CZ"/>
        </w:rPr>
        <w:t xml:space="preserve"> Marian Mudroch,</w:t>
      </w:r>
      <w:r w:rsidRPr="00943867">
        <w:rPr>
          <w:szCs w:val="24"/>
          <w:lang w:val="cs-CZ"/>
        </w:rPr>
        <w:t xml:space="preserve"> a o pár let mladší spolužáci </w:t>
      </w:r>
      <w:r w:rsidRPr="00943867">
        <w:rPr>
          <w:b/>
          <w:szCs w:val="24"/>
          <w:lang w:val="cs-CZ"/>
        </w:rPr>
        <w:t xml:space="preserve">Klára </w:t>
      </w:r>
      <w:proofErr w:type="spellStart"/>
      <w:r w:rsidRPr="00943867">
        <w:rPr>
          <w:b/>
          <w:szCs w:val="24"/>
          <w:lang w:val="cs-CZ"/>
        </w:rPr>
        <w:t>Bočkayová</w:t>
      </w:r>
      <w:proofErr w:type="spellEnd"/>
      <w:r w:rsidRPr="00943867">
        <w:rPr>
          <w:szCs w:val="24"/>
          <w:lang w:val="cs-CZ"/>
        </w:rPr>
        <w:t>,</w:t>
      </w:r>
      <w:r w:rsidRPr="00943867">
        <w:rPr>
          <w:b/>
          <w:szCs w:val="24"/>
          <w:lang w:val="cs-CZ"/>
        </w:rPr>
        <w:t xml:space="preserve"> Dezider Tóth</w:t>
      </w:r>
      <w:r w:rsidRPr="00943867">
        <w:rPr>
          <w:szCs w:val="24"/>
          <w:lang w:val="cs-CZ"/>
        </w:rPr>
        <w:t xml:space="preserve"> a </w:t>
      </w:r>
      <w:r w:rsidRPr="00943867">
        <w:rPr>
          <w:b/>
          <w:szCs w:val="24"/>
          <w:lang w:val="cs-CZ"/>
        </w:rPr>
        <w:t>Igor Minárik</w:t>
      </w:r>
      <w:r w:rsidRPr="00943867">
        <w:rPr>
          <w:szCs w:val="24"/>
          <w:lang w:val="cs-CZ"/>
        </w:rPr>
        <w:t xml:space="preserve">. Později, během studií na Vysoké škole výtvarných umění v Bratislavě, se připojili dva mladší talentovaní spolužáci, </w:t>
      </w:r>
      <w:r w:rsidRPr="00943867">
        <w:rPr>
          <w:b/>
          <w:szCs w:val="24"/>
          <w:lang w:val="cs-CZ"/>
        </w:rPr>
        <w:t xml:space="preserve">Ladislav </w:t>
      </w:r>
      <w:proofErr w:type="spellStart"/>
      <w:r w:rsidRPr="00943867">
        <w:rPr>
          <w:b/>
          <w:szCs w:val="24"/>
          <w:lang w:val="cs-CZ"/>
        </w:rPr>
        <w:t>Čarný</w:t>
      </w:r>
      <w:proofErr w:type="spellEnd"/>
      <w:r w:rsidRPr="00943867">
        <w:rPr>
          <w:szCs w:val="24"/>
          <w:lang w:val="cs-CZ"/>
        </w:rPr>
        <w:t xml:space="preserve"> a </w:t>
      </w:r>
      <w:r w:rsidRPr="00943867">
        <w:rPr>
          <w:b/>
          <w:szCs w:val="24"/>
          <w:lang w:val="cs-CZ"/>
        </w:rPr>
        <w:t>Daniel Fischer.</w:t>
      </w:r>
      <w:r w:rsidR="000A131C">
        <w:rPr>
          <w:b/>
          <w:szCs w:val="24"/>
          <w:lang w:val="cs-CZ"/>
        </w:rPr>
        <w:t xml:space="preserve"> </w:t>
      </w:r>
      <w:r w:rsidR="000A131C" w:rsidRPr="000A131C">
        <w:rPr>
          <w:szCs w:val="24"/>
          <w:lang w:val="cs-CZ"/>
        </w:rPr>
        <w:t>Všechny navíc spojoval</w:t>
      </w:r>
      <w:r w:rsidR="000A131C">
        <w:rPr>
          <w:szCs w:val="24"/>
          <w:lang w:val="cs-CZ"/>
        </w:rPr>
        <w:t>, a také ovlivňoval</w:t>
      </w:r>
      <w:r w:rsidR="000A131C" w:rsidRPr="000A131C">
        <w:rPr>
          <w:szCs w:val="24"/>
          <w:lang w:val="cs-CZ"/>
        </w:rPr>
        <w:t xml:space="preserve"> výtečný umělec a pedagog </w:t>
      </w:r>
      <w:r w:rsidR="000A131C" w:rsidRPr="000A131C">
        <w:rPr>
          <w:b/>
          <w:szCs w:val="24"/>
          <w:lang w:val="cs-CZ"/>
        </w:rPr>
        <w:t>Rudolf Fila</w:t>
      </w:r>
      <w:r w:rsidR="000A131C" w:rsidRPr="000A131C">
        <w:rPr>
          <w:szCs w:val="24"/>
          <w:lang w:val="cs-CZ"/>
        </w:rPr>
        <w:t>.</w:t>
      </w:r>
    </w:p>
    <w:p w:rsidR="00355CE8" w:rsidRPr="00943867" w:rsidRDefault="00355CE8" w:rsidP="00943867">
      <w:pPr>
        <w:spacing w:line="276" w:lineRule="auto"/>
        <w:jc w:val="both"/>
        <w:rPr>
          <w:szCs w:val="24"/>
          <w:lang w:val="cs-CZ"/>
        </w:rPr>
      </w:pPr>
    </w:p>
    <w:p w:rsidR="00355CE8" w:rsidRPr="00943867" w:rsidRDefault="00355CE8" w:rsidP="00943867">
      <w:pPr>
        <w:spacing w:line="276" w:lineRule="auto"/>
        <w:jc w:val="both"/>
        <w:rPr>
          <w:szCs w:val="24"/>
          <w:lang w:val="cs-CZ"/>
        </w:rPr>
      </w:pPr>
      <w:r w:rsidRPr="00943867">
        <w:rPr>
          <w:szCs w:val="24"/>
          <w:lang w:val="cs-CZ"/>
        </w:rPr>
        <w:t xml:space="preserve">Vystřízlivění z opojného času šedesátých let přišlo náhle a nečekaně po okupaci v roce 1968. </w:t>
      </w:r>
      <w:r w:rsidR="00943867">
        <w:rPr>
          <w:szCs w:val="24"/>
          <w:lang w:val="cs-CZ"/>
        </w:rPr>
        <w:br/>
      </w:r>
      <w:r w:rsidRPr="00943867">
        <w:rPr>
          <w:szCs w:val="24"/>
          <w:lang w:val="cs-CZ"/>
        </w:rPr>
        <w:t xml:space="preserve">V té době se vzájemná tvůrčí spřízněnost skupiny spolužáků a kamarádů ještě více prohloubila. Svými názory na společenskou situaci, na stav umění a kultury byli na jedné lodi. Ze svazových výtvarných struktur byli vyhozeni a účastnit se oficiálních, režimem podporovaných výstav nechtěli. Postupně však začali svou tvorbu konfrontovat na neoficiálních výstavách, svobodně </w:t>
      </w:r>
      <w:r w:rsidR="00943867">
        <w:rPr>
          <w:szCs w:val="24"/>
          <w:lang w:val="cs-CZ"/>
        </w:rPr>
        <w:br/>
      </w:r>
      <w:r w:rsidRPr="00943867">
        <w:rPr>
          <w:szCs w:val="24"/>
          <w:lang w:val="cs-CZ"/>
        </w:rPr>
        <w:t xml:space="preserve">a nezávisle, bez cenzury, přestože </w:t>
      </w:r>
      <w:r w:rsidR="00414059">
        <w:rPr>
          <w:szCs w:val="24"/>
          <w:lang w:val="cs-CZ"/>
        </w:rPr>
        <w:t xml:space="preserve">byli </w:t>
      </w:r>
      <w:r w:rsidRPr="00943867">
        <w:rPr>
          <w:szCs w:val="24"/>
          <w:lang w:val="cs-CZ"/>
        </w:rPr>
        <w:t>neustále vystavováni riziku zákazů i vyšetřování.</w:t>
      </w:r>
    </w:p>
    <w:p w:rsidR="00355CE8" w:rsidRPr="00943867" w:rsidRDefault="00355CE8" w:rsidP="00943867">
      <w:pPr>
        <w:spacing w:line="276" w:lineRule="auto"/>
        <w:jc w:val="both"/>
        <w:rPr>
          <w:szCs w:val="24"/>
          <w:lang w:val="cs-CZ"/>
        </w:rPr>
      </w:pPr>
    </w:p>
    <w:p w:rsidR="002543BA" w:rsidRPr="00943867" w:rsidRDefault="00355CE8" w:rsidP="00943867">
      <w:pPr>
        <w:spacing w:line="276" w:lineRule="auto"/>
        <w:jc w:val="both"/>
        <w:rPr>
          <w:szCs w:val="24"/>
          <w:lang w:val="cs-CZ"/>
        </w:rPr>
      </w:pPr>
      <w:r w:rsidRPr="00943867">
        <w:rPr>
          <w:szCs w:val="24"/>
          <w:lang w:val="cs-CZ"/>
        </w:rPr>
        <w:t xml:space="preserve">Koncem sedmdesátých let přišel do Československa jako lektor francouzského jazyka mladý filozof </w:t>
      </w:r>
      <w:proofErr w:type="spellStart"/>
      <w:r w:rsidRPr="00943867">
        <w:rPr>
          <w:b/>
          <w:szCs w:val="24"/>
          <w:lang w:val="cs-CZ"/>
        </w:rPr>
        <w:t>Etienne</w:t>
      </w:r>
      <w:proofErr w:type="spellEnd"/>
      <w:r w:rsidRPr="00943867">
        <w:rPr>
          <w:b/>
          <w:szCs w:val="24"/>
          <w:lang w:val="cs-CZ"/>
        </w:rPr>
        <w:t xml:space="preserve"> </w:t>
      </w:r>
      <w:proofErr w:type="spellStart"/>
      <w:r w:rsidRPr="00943867">
        <w:rPr>
          <w:b/>
          <w:szCs w:val="24"/>
          <w:lang w:val="cs-CZ"/>
        </w:rPr>
        <w:t>Cornevin</w:t>
      </w:r>
      <w:proofErr w:type="spellEnd"/>
      <w:r w:rsidRPr="00943867">
        <w:rPr>
          <w:szCs w:val="24"/>
          <w:lang w:val="cs-CZ"/>
        </w:rPr>
        <w:t xml:space="preserve">. Po dvouletém pobytu na prešovské univerzitě začal učit francouzštinu v Bratislavě, kde se mu stalo osudovým právě seznámení se slovenskou neoficiální kulturní scénou. Vzájemné porozumění nastalo okamžitě. Od té doby skupinu </w:t>
      </w:r>
      <w:r w:rsidR="00943867">
        <w:rPr>
          <w:szCs w:val="24"/>
          <w:lang w:val="cs-CZ"/>
        </w:rPr>
        <w:t xml:space="preserve">výtvarníků spojovalo s </w:t>
      </w:r>
      <w:proofErr w:type="spellStart"/>
      <w:r w:rsidR="00943867">
        <w:rPr>
          <w:szCs w:val="24"/>
          <w:lang w:val="cs-CZ"/>
        </w:rPr>
        <w:t>Cornevine</w:t>
      </w:r>
      <w:r w:rsidRPr="00943867">
        <w:rPr>
          <w:szCs w:val="24"/>
          <w:lang w:val="cs-CZ"/>
        </w:rPr>
        <w:t>m</w:t>
      </w:r>
      <w:proofErr w:type="spellEnd"/>
      <w:r w:rsidRPr="00943867">
        <w:rPr>
          <w:szCs w:val="24"/>
          <w:lang w:val="cs-CZ"/>
        </w:rPr>
        <w:t xml:space="preserve"> profesní a názorové příbuzenství, které vyvrcholilo výstavou v bratislavském Domě umění, a o pár měsíců později v Městském muzeu v Ulmu. Byly to první ucelené prohlídky tvorby již oficiálně konstituované Skupiny A-R po roce 1989. </w:t>
      </w:r>
      <w:proofErr w:type="spellStart"/>
      <w:r w:rsidRPr="00943867">
        <w:rPr>
          <w:szCs w:val="24"/>
          <w:lang w:val="cs-CZ"/>
        </w:rPr>
        <w:t>Cornevin</w:t>
      </w:r>
      <w:proofErr w:type="spellEnd"/>
      <w:r w:rsidRPr="00943867">
        <w:rPr>
          <w:szCs w:val="24"/>
          <w:lang w:val="cs-CZ"/>
        </w:rPr>
        <w:t xml:space="preserve"> pro obě výstavy zkoncipoval do doprovodných katalogů texty o každém z vystavujících autorů. Konečně, několik raritních katalogů bude provázet i letošní výstavu v Praze. Skupina A-R v současnosti vystavuje společně pouze sporadicky, proto jde o výjimečnou událost.</w:t>
      </w:r>
    </w:p>
    <w:p w:rsidR="00355CE8" w:rsidRPr="00943867" w:rsidRDefault="00355CE8" w:rsidP="00943867">
      <w:pPr>
        <w:spacing w:line="276" w:lineRule="auto"/>
        <w:jc w:val="both"/>
        <w:rPr>
          <w:szCs w:val="24"/>
          <w:lang w:val="cs-CZ"/>
        </w:rPr>
      </w:pPr>
    </w:p>
    <w:p w:rsidR="00355CE8" w:rsidRPr="00943867" w:rsidRDefault="00355CE8" w:rsidP="00943867">
      <w:pPr>
        <w:spacing w:line="276" w:lineRule="auto"/>
        <w:jc w:val="both"/>
        <w:rPr>
          <w:b/>
          <w:szCs w:val="24"/>
          <w:lang w:val="cs-CZ"/>
        </w:rPr>
      </w:pPr>
      <w:r w:rsidRPr="00943867">
        <w:rPr>
          <w:b/>
          <w:szCs w:val="24"/>
          <w:lang w:val="cs-CZ"/>
        </w:rPr>
        <w:t>Výstava potrvá od 11. 6. do 13. 8. 2021 v galerii Slovenského institutu v Praze.</w:t>
      </w:r>
    </w:p>
    <w:p w:rsidR="00355CE8" w:rsidRPr="00943867" w:rsidRDefault="00355CE8" w:rsidP="00355CE8">
      <w:pPr>
        <w:spacing w:line="276" w:lineRule="auto"/>
        <w:rPr>
          <w:szCs w:val="24"/>
          <w:lang w:val="cs-CZ"/>
        </w:rPr>
      </w:pPr>
    </w:p>
    <w:p w:rsidR="00355CE8" w:rsidRPr="00943867" w:rsidRDefault="00355CE8" w:rsidP="00355C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b/>
          <w:color w:val="000000"/>
          <w:szCs w:val="24"/>
          <w:highlight w:val="white"/>
          <w:lang w:val="cs-CZ"/>
        </w:rPr>
      </w:pPr>
    </w:p>
    <w:p w:rsidR="00355CE8" w:rsidRPr="00943867" w:rsidRDefault="00355CE8" w:rsidP="00355C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b/>
          <w:color w:val="000000"/>
          <w:szCs w:val="24"/>
          <w:highlight w:val="white"/>
          <w:lang w:val="cs-CZ"/>
        </w:rPr>
      </w:pPr>
    </w:p>
    <w:p w:rsidR="00355CE8" w:rsidRPr="00943867" w:rsidRDefault="00355CE8" w:rsidP="00355C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b/>
          <w:color w:val="000000"/>
          <w:szCs w:val="24"/>
          <w:highlight w:val="white"/>
          <w:lang w:val="cs-CZ"/>
        </w:rPr>
      </w:pPr>
    </w:p>
    <w:p w:rsidR="00355CE8" w:rsidRPr="00943867" w:rsidRDefault="00355CE8" w:rsidP="00355C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b/>
          <w:color w:val="000000"/>
          <w:szCs w:val="24"/>
          <w:highlight w:val="white"/>
          <w:lang w:val="cs-CZ"/>
        </w:rPr>
      </w:pPr>
      <w:r w:rsidRPr="00943867">
        <w:rPr>
          <w:b/>
          <w:color w:val="000000"/>
          <w:szCs w:val="24"/>
          <w:highlight w:val="white"/>
          <w:lang w:val="cs-CZ"/>
        </w:rPr>
        <w:t>Vystavující autoři:</w:t>
      </w:r>
    </w:p>
    <w:p w:rsidR="00355CE8" w:rsidRPr="00943867" w:rsidRDefault="00355CE8" w:rsidP="00355CE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b/>
          <w:color w:val="000000"/>
          <w:szCs w:val="24"/>
          <w:highlight w:val="white"/>
          <w:lang w:val="cs-CZ"/>
        </w:rPr>
      </w:pPr>
    </w:p>
    <w:p w:rsidR="00355CE8" w:rsidRPr="00943867" w:rsidRDefault="00355CE8" w:rsidP="00355CE8">
      <w:pPr>
        <w:pStyle w:val="Obyajntext"/>
        <w:spacing w:line="276" w:lineRule="auto"/>
        <w:rPr>
          <w:rFonts w:ascii="Times New Roman" w:hAnsi="Times New Roman"/>
          <w:szCs w:val="24"/>
          <w:lang w:val="cs-CZ"/>
        </w:rPr>
      </w:pPr>
      <w:r w:rsidRPr="00943867">
        <w:rPr>
          <w:rFonts w:ascii="Times New Roman" w:hAnsi="Times New Roman"/>
          <w:szCs w:val="24"/>
          <w:lang w:val="cs-CZ"/>
        </w:rPr>
        <w:t xml:space="preserve">Milan </w:t>
      </w:r>
      <w:proofErr w:type="spellStart"/>
      <w:r w:rsidRPr="00943867">
        <w:rPr>
          <w:rFonts w:ascii="Times New Roman" w:hAnsi="Times New Roman"/>
          <w:szCs w:val="24"/>
          <w:lang w:val="cs-CZ"/>
        </w:rPr>
        <w:t>Bočkay</w:t>
      </w:r>
      <w:proofErr w:type="spellEnd"/>
    </w:p>
    <w:p w:rsidR="00355CE8" w:rsidRPr="00943867" w:rsidRDefault="00355CE8" w:rsidP="00355CE8">
      <w:pPr>
        <w:pStyle w:val="Obyajntext"/>
        <w:spacing w:line="276" w:lineRule="auto"/>
        <w:rPr>
          <w:rFonts w:ascii="Times New Roman" w:hAnsi="Times New Roman"/>
          <w:szCs w:val="24"/>
          <w:lang w:val="cs-CZ"/>
        </w:rPr>
      </w:pPr>
      <w:r w:rsidRPr="00943867">
        <w:rPr>
          <w:rFonts w:ascii="Times New Roman" w:hAnsi="Times New Roman"/>
          <w:szCs w:val="24"/>
          <w:lang w:val="cs-CZ"/>
        </w:rPr>
        <w:t xml:space="preserve">Klára </w:t>
      </w:r>
      <w:proofErr w:type="spellStart"/>
      <w:r w:rsidRPr="00943867">
        <w:rPr>
          <w:rFonts w:ascii="Times New Roman" w:hAnsi="Times New Roman"/>
          <w:szCs w:val="24"/>
          <w:lang w:val="cs-CZ"/>
        </w:rPr>
        <w:t>Bočkayová</w:t>
      </w:r>
      <w:proofErr w:type="spellEnd"/>
    </w:p>
    <w:p w:rsidR="00355CE8" w:rsidRPr="00943867" w:rsidRDefault="00355CE8" w:rsidP="00355CE8">
      <w:pPr>
        <w:pStyle w:val="Obyajntext"/>
        <w:spacing w:line="276" w:lineRule="auto"/>
        <w:rPr>
          <w:rFonts w:ascii="Times New Roman" w:hAnsi="Times New Roman"/>
          <w:szCs w:val="24"/>
          <w:lang w:val="cs-CZ"/>
        </w:rPr>
      </w:pPr>
      <w:r w:rsidRPr="00943867">
        <w:rPr>
          <w:rFonts w:ascii="Times New Roman" w:hAnsi="Times New Roman"/>
          <w:szCs w:val="24"/>
          <w:lang w:val="cs-CZ"/>
        </w:rPr>
        <w:t xml:space="preserve">Ladislav </w:t>
      </w:r>
      <w:proofErr w:type="spellStart"/>
      <w:r w:rsidRPr="00943867">
        <w:rPr>
          <w:rFonts w:ascii="Times New Roman" w:hAnsi="Times New Roman"/>
          <w:szCs w:val="24"/>
          <w:lang w:val="cs-CZ"/>
        </w:rPr>
        <w:t>Čarný</w:t>
      </w:r>
      <w:proofErr w:type="spellEnd"/>
    </w:p>
    <w:p w:rsidR="00355CE8" w:rsidRPr="00943867" w:rsidRDefault="00355CE8" w:rsidP="00355CE8">
      <w:pPr>
        <w:pStyle w:val="Obyajntext"/>
        <w:spacing w:line="276" w:lineRule="auto"/>
        <w:rPr>
          <w:rFonts w:ascii="Times New Roman" w:hAnsi="Times New Roman"/>
          <w:szCs w:val="24"/>
          <w:lang w:val="cs-CZ"/>
        </w:rPr>
      </w:pPr>
      <w:r w:rsidRPr="00943867">
        <w:rPr>
          <w:rFonts w:ascii="Times New Roman" w:hAnsi="Times New Roman"/>
          <w:szCs w:val="24"/>
          <w:lang w:val="cs-CZ"/>
        </w:rPr>
        <w:t>Daniel Fischer</w:t>
      </w:r>
    </w:p>
    <w:p w:rsidR="00355CE8" w:rsidRPr="00943867" w:rsidRDefault="00355CE8" w:rsidP="00355CE8">
      <w:pPr>
        <w:pStyle w:val="Obyajntext"/>
        <w:spacing w:line="276" w:lineRule="auto"/>
        <w:rPr>
          <w:rFonts w:ascii="Times New Roman" w:hAnsi="Times New Roman"/>
          <w:szCs w:val="24"/>
          <w:lang w:val="cs-CZ"/>
        </w:rPr>
      </w:pPr>
      <w:r w:rsidRPr="00943867">
        <w:rPr>
          <w:rFonts w:ascii="Times New Roman" w:hAnsi="Times New Roman"/>
          <w:szCs w:val="24"/>
          <w:lang w:val="cs-CZ"/>
        </w:rPr>
        <w:t xml:space="preserve">Vladimír </w:t>
      </w:r>
      <w:proofErr w:type="spellStart"/>
      <w:r w:rsidRPr="00943867">
        <w:rPr>
          <w:rFonts w:ascii="Times New Roman" w:hAnsi="Times New Roman"/>
          <w:szCs w:val="24"/>
          <w:lang w:val="cs-CZ"/>
        </w:rPr>
        <w:t>Kordoš</w:t>
      </w:r>
      <w:proofErr w:type="spellEnd"/>
    </w:p>
    <w:p w:rsidR="00355CE8" w:rsidRPr="00943867" w:rsidRDefault="00355CE8" w:rsidP="00355CE8">
      <w:pPr>
        <w:pStyle w:val="Obyajntext"/>
        <w:spacing w:line="276" w:lineRule="auto"/>
        <w:rPr>
          <w:rFonts w:ascii="Times New Roman" w:hAnsi="Times New Roman"/>
          <w:szCs w:val="24"/>
          <w:lang w:val="cs-CZ"/>
        </w:rPr>
      </w:pPr>
      <w:proofErr w:type="spellStart"/>
      <w:r w:rsidRPr="00943867">
        <w:rPr>
          <w:rFonts w:ascii="Times New Roman" w:hAnsi="Times New Roman"/>
          <w:szCs w:val="24"/>
          <w:lang w:val="cs-CZ"/>
        </w:rPr>
        <w:t>Otis</w:t>
      </w:r>
      <w:proofErr w:type="spellEnd"/>
      <w:r w:rsidRPr="00943867">
        <w:rPr>
          <w:rFonts w:ascii="Times New Roman" w:hAnsi="Times New Roman"/>
          <w:szCs w:val="24"/>
          <w:lang w:val="cs-CZ"/>
        </w:rPr>
        <w:t xml:space="preserve"> </w:t>
      </w:r>
      <w:proofErr w:type="spellStart"/>
      <w:r w:rsidRPr="00943867">
        <w:rPr>
          <w:rFonts w:ascii="Times New Roman" w:hAnsi="Times New Roman"/>
          <w:szCs w:val="24"/>
          <w:lang w:val="cs-CZ"/>
        </w:rPr>
        <w:t>Laubert</w:t>
      </w:r>
      <w:proofErr w:type="spellEnd"/>
    </w:p>
    <w:p w:rsidR="00355CE8" w:rsidRPr="00943867" w:rsidRDefault="00355CE8" w:rsidP="00355CE8">
      <w:pPr>
        <w:pStyle w:val="Obyajntext"/>
        <w:spacing w:line="276" w:lineRule="auto"/>
        <w:rPr>
          <w:rFonts w:ascii="Times New Roman" w:hAnsi="Times New Roman"/>
          <w:szCs w:val="24"/>
          <w:lang w:val="cs-CZ"/>
        </w:rPr>
      </w:pPr>
      <w:r w:rsidRPr="00943867">
        <w:rPr>
          <w:rFonts w:ascii="Times New Roman" w:hAnsi="Times New Roman"/>
          <w:szCs w:val="24"/>
          <w:lang w:val="cs-CZ"/>
        </w:rPr>
        <w:t xml:space="preserve">Marian </w:t>
      </w:r>
      <w:proofErr w:type="spellStart"/>
      <w:r w:rsidRPr="00943867">
        <w:rPr>
          <w:rFonts w:ascii="Times New Roman" w:hAnsi="Times New Roman"/>
          <w:szCs w:val="24"/>
          <w:lang w:val="cs-CZ"/>
        </w:rPr>
        <w:t>Meško</w:t>
      </w:r>
      <w:proofErr w:type="spellEnd"/>
    </w:p>
    <w:p w:rsidR="00355CE8" w:rsidRPr="00943867" w:rsidRDefault="00355CE8" w:rsidP="00355CE8">
      <w:pPr>
        <w:pStyle w:val="Obyajntext"/>
        <w:spacing w:line="276" w:lineRule="auto"/>
        <w:rPr>
          <w:rFonts w:ascii="Times New Roman" w:hAnsi="Times New Roman"/>
          <w:szCs w:val="24"/>
          <w:lang w:val="cs-CZ"/>
        </w:rPr>
      </w:pPr>
      <w:r w:rsidRPr="00943867">
        <w:rPr>
          <w:rFonts w:ascii="Times New Roman" w:hAnsi="Times New Roman"/>
          <w:szCs w:val="24"/>
          <w:lang w:val="cs-CZ"/>
        </w:rPr>
        <w:t>Igor Minárik</w:t>
      </w:r>
    </w:p>
    <w:p w:rsidR="00355CE8" w:rsidRPr="00943867" w:rsidRDefault="00355CE8" w:rsidP="00355CE8">
      <w:pPr>
        <w:pStyle w:val="Obyajntext"/>
        <w:spacing w:line="276" w:lineRule="auto"/>
        <w:rPr>
          <w:rFonts w:ascii="Times New Roman" w:hAnsi="Times New Roman"/>
          <w:szCs w:val="24"/>
          <w:lang w:val="cs-CZ"/>
        </w:rPr>
      </w:pPr>
      <w:r w:rsidRPr="00943867">
        <w:rPr>
          <w:rFonts w:ascii="Times New Roman" w:hAnsi="Times New Roman"/>
          <w:szCs w:val="24"/>
          <w:lang w:val="cs-CZ"/>
        </w:rPr>
        <w:t>Marian Mudroch</w:t>
      </w:r>
    </w:p>
    <w:p w:rsidR="00355CE8" w:rsidRPr="00943867" w:rsidRDefault="00355CE8" w:rsidP="00355CE8">
      <w:pPr>
        <w:pStyle w:val="Obyajntext"/>
        <w:spacing w:line="276" w:lineRule="auto"/>
        <w:rPr>
          <w:rFonts w:ascii="Times New Roman" w:hAnsi="Times New Roman"/>
          <w:szCs w:val="24"/>
          <w:lang w:val="cs-CZ"/>
        </w:rPr>
      </w:pPr>
      <w:r w:rsidRPr="00943867">
        <w:rPr>
          <w:rFonts w:ascii="Times New Roman" w:hAnsi="Times New Roman"/>
          <w:szCs w:val="24"/>
          <w:lang w:val="cs-CZ"/>
        </w:rPr>
        <w:t>Dezider Tóth</w:t>
      </w:r>
    </w:p>
    <w:p w:rsidR="00355CE8" w:rsidRPr="00943867" w:rsidRDefault="00355CE8" w:rsidP="00355CE8">
      <w:pPr>
        <w:pStyle w:val="Obyajntext"/>
        <w:spacing w:line="276" w:lineRule="auto"/>
        <w:rPr>
          <w:rFonts w:ascii="Times New Roman" w:hAnsi="Times New Roman"/>
          <w:szCs w:val="24"/>
          <w:lang w:val="cs-CZ"/>
        </w:rPr>
      </w:pPr>
    </w:p>
    <w:p w:rsidR="00355CE8" w:rsidRPr="00943867" w:rsidRDefault="00355CE8" w:rsidP="00355CE8">
      <w:pPr>
        <w:pStyle w:val="Obyajntext"/>
        <w:spacing w:line="276" w:lineRule="auto"/>
        <w:rPr>
          <w:rFonts w:ascii="Times New Roman" w:hAnsi="Times New Roman"/>
          <w:szCs w:val="24"/>
          <w:lang w:val="cs-CZ"/>
        </w:rPr>
      </w:pPr>
      <w:r w:rsidRPr="00943867">
        <w:rPr>
          <w:rFonts w:ascii="Times New Roman" w:hAnsi="Times New Roman"/>
          <w:szCs w:val="24"/>
          <w:lang w:val="cs-CZ"/>
        </w:rPr>
        <w:t>a Rudolf Fila</w:t>
      </w:r>
    </w:p>
    <w:p w:rsidR="00355CE8" w:rsidRPr="00943867" w:rsidRDefault="00355CE8" w:rsidP="00355CE8">
      <w:pPr>
        <w:pStyle w:val="Obyajntext"/>
        <w:spacing w:line="276" w:lineRule="auto"/>
        <w:rPr>
          <w:rFonts w:ascii="Times New Roman" w:hAnsi="Times New Roman"/>
          <w:szCs w:val="24"/>
          <w:lang w:val="cs-CZ"/>
        </w:rPr>
      </w:pPr>
      <w:r w:rsidRPr="00943867">
        <w:rPr>
          <w:rFonts w:ascii="Times New Roman" w:hAnsi="Times New Roman"/>
          <w:szCs w:val="24"/>
          <w:lang w:val="cs-CZ"/>
        </w:rPr>
        <w:t xml:space="preserve">a </w:t>
      </w:r>
      <w:proofErr w:type="spellStart"/>
      <w:r w:rsidRPr="00943867">
        <w:rPr>
          <w:rFonts w:ascii="Times New Roman" w:hAnsi="Times New Roman"/>
          <w:szCs w:val="24"/>
          <w:lang w:val="cs-CZ"/>
        </w:rPr>
        <w:t>Etienne</w:t>
      </w:r>
      <w:proofErr w:type="spellEnd"/>
      <w:r w:rsidRPr="00943867">
        <w:rPr>
          <w:rFonts w:ascii="Times New Roman" w:hAnsi="Times New Roman"/>
          <w:szCs w:val="24"/>
          <w:lang w:val="cs-CZ"/>
        </w:rPr>
        <w:t xml:space="preserve"> </w:t>
      </w:r>
      <w:proofErr w:type="spellStart"/>
      <w:r w:rsidRPr="00943867">
        <w:rPr>
          <w:rFonts w:ascii="Times New Roman" w:hAnsi="Times New Roman"/>
          <w:szCs w:val="24"/>
          <w:lang w:val="cs-CZ"/>
        </w:rPr>
        <w:t>Cornevin</w:t>
      </w:r>
      <w:proofErr w:type="spellEnd"/>
    </w:p>
    <w:p w:rsidR="00355CE8" w:rsidRPr="00943867" w:rsidRDefault="00355CE8" w:rsidP="00355CE8">
      <w:pPr>
        <w:spacing w:line="276" w:lineRule="auto"/>
        <w:rPr>
          <w:szCs w:val="24"/>
          <w:lang w:val="cs-CZ"/>
        </w:rPr>
      </w:pPr>
    </w:p>
    <w:p w:rsidR="00355CE8" w:rsidRPr="00943867" w:rsidRDefault="00355CE8" w:rsidP="00943867">
      <w:pPr>
        <w:spacing w:line="276" w:lineRule="auto"/>
        <w:jc w:val="both"/>
        <w:rPr>
          <w:szCs w:val="24"/>
          <w:lang w:val="cs-CZ"/>
        </w:rPr>
      </w:pPr>
      <w:r w:rsidRPr="00943867">
        <w:rPr>
          <w:szCs w:val="24"/>
          <w:lang w:val="cs-CZ"/>
        </w:rPr>
        <w:t xml:space="preserve">Slovenský institut </w:t>
      </w:r>
      <w:r w:rsidR="00943867" w:rsidRPr="00943867">
        <w:rPr>
          <w:szCs w:val="24"/>
          <w:lang w:val="cs-CZ"/>
        </w:rPr>
        <w:t>v Praze ve spolupráci s Knihovnou</w:t>
      </w:r>
      <w:r w:rsidRPr="00943867">
        <w:rPr>
          <w:szCs w:val="24"/>
          <w:lang w:val="cs-CZ"/>
        </w:rPr>
        <w:t xml:space="preserve"> Václava Havla zároveň připravuje </w:t>
      </w:r>
      <w:r w:rsidR="00943867">
        <w:rPr>
          <w:szCs w:val="24"/>
          <w:lang w:val="cs-CZ"/>
        </w:rPr>
        <w:br/>
      </w:r>
      <w:r w:rsidR="00641D12">
        <w:rPr>
          <w:szCs w:val="24"/>
          <w:lang w:val="cs-CZ"/>
        </w:rPr>
        <w:t>také</w:t>
      </w:r>
      <w:r w:rsidRPr="00943867">
        <w:rPr>
          <w:szCs w:val="24"/>
          <w:lang w:val="cs-CZ"/>
        </w:rPr>
        <w:t xml:space="preserve"> prezentaci knihy o přátelství a spolupráci Skupiny A-R s </w:t>
      </w:r>
      <w:proofErr w:type="spellStart"/>
      <w:r w:rsidRPr="00943867">
        <w:rPr>
          <w:szCs w:val="24"/>
          <w:lang w:val="cs-CZ"/>
        </w:rPr>
        <w:t>Etiennem</w:t>
      </w:r>
      <w:proofErr w:type="spellEnd"/>
      <w:r w:rsidRPr="00943867">
        <w:rPr>
          <w:szCs w:val="24"/>
          <w:lang w:val="cs-CZ"/>
        </w:rPr>
        <w:t xml:space="preserve"> </w:t>
      </w:r>
      <w:proofErr w:type="spellStart"/>
      <w:r w:rsidRPr="00943867">
        <w:rPr>
          <w:szCs w:val="24"/>
          <w:lang w:val="cs-CZ"/>
        </w:rPr>
        <w:t>Cornevin</w:t>
      </w:r>
      <w:r w:rsidR="00943867" w:rsidRPr="00943867">
        <w:rPr>
          <w:szCs w:val="24"/>
          <w:lang w:val="cs-CZ"/>
        </w:rPr>
        <w:t>e</w:t>
      </w:r>
      <w:r w:rsidRPr="00943867">
        <w:rPr>
          <w:szCs w:val="24"/>
          <w:lang w:val="cs-CZ"/>
        </w:rPr>
        <w:t>m</w:t>
      </w:r>
      <w:proofErr w:type="spellEnd"/>
      <w:r w:rsidRPr="00943867">
        <w:rPr>
          <w:szCs w:val="24"/>
          <w:lang w:val="cs-CZ"/>
        </w:rPr>
        <w:t xml:space="preserve"> s názvem</w:t>
      </w:r>
    </w:p>
    <w:p w:rsidR="00355CE8" w:rsidRPr="00943867" w:rsidRDefault="00641D12" w:rsidP="00943867">
      <w:pPr>
        <w:spacing w:line="276" w:lineRule="auto"/>
        <w:jc w:val="both"/>
        <w:rPr>
          <w:szCs w:val="24"/>
          <w:lang w:val="cs-CZ"/>
        </w:rPr>
      </w:pPr>
      <w:r>
        <w:rPr>
          <w:szCs w:val="24"/>
          <w:lang w:val="cs-CZ"/>
        </w:rPr>
        <w:t>ETIENNE CORNEVIN (Z PAŘÍŽI</w:t>
      </w:r>
      <w:r w:rsidR="00355CE8" w:rsidRPr="00943867">
        <w:rPr>
          <w:szCs w:val="24"/>
          <w:lang w:val="cs-CZ"/>
        </w:rPr>
        <w:t xml:space="preserve"> DO SLOV</w:t>
      </w:r>
      <w:r w:rsidR="00943867" w:rsidRPr="00943867">
        <w:rPr>
          <w:szCs w:val="24"/>
          <w:lang w:val="cs-CZ"/>
        </w:rPr>
        <w:t>ENSKÝCH</w:t>
      </w:r>
      <w:r w:rsidR="00355CE8" w:rsidRPr="00943867">
        <w:rPr>
          <w:szCs w:val="24"/>
          <w:lang w:val="cs-CZ"/>
        </w:rPr>
        <w:t xml:space="preserve"> </w:t>
      </w:r>
      <w:r w:rsidR="00943867" w:rsidRPr="00943867">
        <w:rPr>
          <w:szCs w:val="24"/>
          <w:lang w:val="cs-CZ"/>
        </w:rPr>
        <w:t>ATELIERŮ</w:t>
      </w:r>
      <w:r>
        <w:rPr>
          <w:szCs w:val="24"/>
          <w:lang w:val="cs-CZ"/>
        </w:rPr>
        <w:t xml:space="preserve">), </w:t>
      </w:r>
      <w:proofErr w:type="gramStart"/>
      <w:r>
        <w:rPr>
          <w:szCs w:val="24"/>
          <w:lang w:val="cs-CZ"/>
        </w:rPr>
        <w:t>její</w:t>
      </w:r>
      <w:r w:rsidR="00355CE8" w:rsidRPr="00943867">
        <w:rPr>
          <w:szCs w:val="24"/>
          <w:lang w:val="cs-CZ"/>
        </w:rPr>
        <w:t>ž</w:t>
      </w:r>
      <w:proofErr w:type="gramEnd"/>
      <w:r w:rsidR="00355CE8" w:rsidRPr="00943867">
        <w:rPr>
          <w:szCs w:val="24"/>
          <w:lang w:val="cs-CZ"/>
        </w:rPr>
        <w:t xml:space="preserve"> autorem je </w:t>
      </w:r>
      <w:r>
        <w:rPr>
          <w:szCs w:val="24"/>
          <w:lang w:val="cs-CZ"/>
        </w:rPr>
        <w:t xml:space="preserve">novinář a publicista </w:t>
      </w:r>
      <w:r w:rsidR="00355CE8" w:rsidRPr="00943867">
        <w:rPr>
          <w:szCs w:val="24"/>
          <w:lang w:val="cs-CZ"/>
        </w:rPr>
        <w:t>ALEXANDER BALOGH.</w:t>
      </w:r>
    </w:p>
    <w:p w:rsidR="00355CE8" w:rsidRPr="00943867" w:rsidRDefault="00355CE8" w:rsidP="00943867">
      <w:pPr>
        <w:spacing w:line="276" w:lineRule="auto"/>
        <w:jc w:val="both"/>
        <w:rPr>
          <w:szCs w:val="24"/>
          <w:lang w:val="cs-CZ"/>
        </w:rPr>
      </w:pPr>
    </w:p>
    <w:p w:rsidR="00355CE8" w:rsidRPr="00943867" w:rsidRDefault="00355CE8" w:rsidP="00943867">
      <w:pPr>
        <w:spacing w:line="276" w:lineRule="auto"/>
        <w:jc w:val="both"/>
        <w:rPr>
          <w:szCs w:val="24"/>
          <w:lang w:val="cs-CZ"/>
        </w:rPr>
      </w:pPr>
      <w:r w:rsidRPr="00943867">
        <w:rPr>
          <w:szCs w:val="24"/>
          <w:lang w:val="cs-CZ"/>
        </w:rPr>
        <w:t xml:space="preserve">Kniha vyšla ve vydavatelství N </w:t>
      </w:r>
      <w:proofErr w:type="spellStart"/>
      <w:r w:rsidRPr="00943867">
        <w:rPr>
          <w:szCs w:val="24"/>
          <w:lang w:val="cs-CZ"/>
        </w:rPr>
        <w:t>Press</w:t>
      </w:r>
      <w:proofErr w:type="spellEnd"/>
      <w:r w:rsidRPr="00943867">
        <w:rPr>
          <w:szCs w:val="24"/>
          <w:lang w:val="cs-CZ"/>
        </w:rPr>
        <w:t xml:space="preserve"> v roce 2020 a </w:t>
      </w:r>
      <w:r w:rsidR="00AF6490" w:rsidRPr="00943867">
        <w:rPr>
          <w:szCs w:val="24"/>
          <w:lang w:val="cs-CZ"/>
        </w:rPr>
        <w:t xml:space="preserve">kvůli pandemické situaci nebyla </w:t>
      </w:r>
      <w:r w:rsidRPr="00943867">
        <w:rPr>
          <w:szCs w:val="24"/>
          <w:lang w:val="cs-CZ"/>
        </w:rPr>
        <w:t>dosud uvedena. Slavnostního uvedení se osobně zúčastní nej</w:t>
      </w:r>
      <w:r w:rsidR="00943867" w:rsidRPr="00943867">
        <w:rPr>
          <w:szCs w:val="24"/>
          <w:lang w:val="cs-CZ"/>
        </w:rPr>
        <w:t xml:space="preserve">en autor, ale i vdova po </w:t>
      </w:r>
      <w:proofErr w:type="spellStart"/>
      <w:r w:rsidR="00943867" w:rsidRPr="00943867">
        <w:rPr>
          <w:szCs w:val="24"/>
          <w:lang w:val="cs-CZ"/>
        </w:rPr>
        <w:t>Etiennu</w:t>
      </w:r>
      <w:proofErr w:type="spellEnd"/>
      <w:r w:rsidRPr="00943867">
        <w:rPr>
          <w:szCs w:val="24"/>
          <w:lang w:val="cs-CZ"/>
        </w:rPr>
        <w:t xml:space="preserve"> </w:t>
      </w:r>
      <w:proofErr w:type="spellStart"/>
      <w:r w:rsidRPr="00943867">
        <w:rPr>
          <w:szCs w:val="24"/>
          <w:lang w:val="cs-CZ"/>
        </w:rPr>
        <w:t>Cornevinovi</w:t>
      </w:r>
      <w:proofErr w:type="spellEnd"/>
      <w:r w:rsidRPr="00943867">
        <w:rPr>
          <w:szCs w:val="24"/>
          <w:lang w:val="cs-CZ"/>
        </w:rPr>
        <w:t xml:space="preserve"> paní </w:t>
      </w:r>
      <w:proofErr w:type="spellStart"/>
      <w:r w:rsidRPr="00943867">
        <w:rPr>
          <w:szCs w:val="24"/>
          <w:lang w:val="cs-CZ"/>
        </w:rPr>
        <w:t>Arlette</w:t>
      </w:r>
      <w:proofErr w:type="spellEnd"/>
      <w:r w:rsidRPr="00943867">
        <w:rPr>
          <w:szCs w:val="24"/>
          <w:lang w:val="cs-CZ"/>
        </w:rPr>
        <w:t xml:space="preserve"> </w:t>
      </w:r>
      <w:proofErr w:type="spellStart"/>
      <w:r w:rsidRPr="00943867">
        <w:rPr>
          <w:szCs w:val="24"/>
          <w:lang w:val="cs-CZ"/>
        </w:rPr>
        <w:t>Cornevin</w:t>
      </w:r>
      <w:proofErr w:type="spellEnd"/>
      <w:r w:rsidRPr="00943867">
        <w:rPr>
          <w:szCs w:val="24"/>
          <w:lang w:val="cs-CZ"/>
        </w:rPr>
        <w:t xml:space="preserve">. Úryvky z knihy čte herec Richard </w:t>
      </w:r>
      <w:proofErr w:type="spellStart"/>
      <w:r w:rsidRPr="00943867">
        <w:rPr>
          <w:szCs w:val="24"/>
          <w:lang w:val="cs-CZ"/>
        </w:rPr>
        <w:t>Trsťan</w:t>
      </w:r>
      <w:proofErr w:type="spellEnd"/>
      <w:r w:rsidRPr="00943867">
        <w:rPr>
          <w:szCs w:val="24"/>
          <w:lang w:val="cs-CZ"/>
        </w:rPr>
        <w:t>. Mode</w:t>
      </w:r>
      <w:r w:rsidR="00943867" w:rsidRPr="00943867">
        <w:rPr>
          <w:szCs w:val="24"/>
          <w:lang w:val="cs-CZ"/>
        </w:rPr>
        <w:t xml:space="preserve">ruje Ľubica </w:t>
      </w:r>
      <w:proofErr w:type="spellStart"/>
      <w:r w:rsidR="00943867" w:rsidRPr="00943867">
        <w:rPr>
          <w:szCs w:val="24"/>
          <w:lang w:val="cs-CZ"/>
        </w:rPr>
        <w:t>Kr</w:t>
      </w:r>
      <w:r w:rsidRPr="00943867">
        <w:rPr>
          <w:szCs w:val="24"/>
          <w:lang w:val="cs-CZ"/>
        </w:rPr>
        <w:t>enová</w:t>
      </w:r>
      <w:proofErr w:type="spellEnd"/>
      <w:r w:rsidRPr="00943867">
        <w:rPr>
          <w:szCs w:val="24"/>
          <w:lang w:val="cs-CZ"/>
        </w:rPr>
        <w:t>, ředitelka Slovenského institutu v Praze.</w:t>
      </w:r>
    </w:p>
    <w:p w:rsidR="00355CE8" w:rsidRPr="00943867" w:rsidRDefault="00355CE8" w:rsidP="00943867">
      <w:pPr>
        <w:spacing w:line="276" w:lineRule="auto"/>
        <w:jc w:val="both"/>
        <w:rPr>
          <w:szCs w:val="24"/>
          <w:lang w:val="cs-CZ"/>
        </w:rPr>
      </w:pPr>
      <w:r w:rsidRPr="00943867">
        <w:rPr>
          <w:szCs w:val="24"/>
          <w:lang w:val="cs-CZ"/>
        </w:rPr>
        <w:t xml:space="preserve">Akce se uskuteční online dne </w:t>
      </w:r>
      <w:r w:rsidR="00BB1200">
        <w:rPr>
          <w:b/>
          <w:szCs w:val="24"/>
          <w:lang w:val="cs-CZ"/>
        </w:rPr>
        <w:t>21</w:t>
      </w:r>
      <w:r w:rsidRPr="00943867">
        <w:rPr>
          <w:b/>
          <w:szCs w:val="24"/>
          <w:lang w:val="cs-CZ"/>
        </w:rPr>
        <w:t>. 6. 2021</w:t>
      </w:r>
      <w:r w:rsidRPr="00943867">
        <w:rPr>
          <w:szCs w:val="24"/>
          <w:lang w:val="cs-CZ"/>
        </w:rPr>
        <w:t xml:space="preserve">. Sledovat </w:t>
      </w:r>
      <w:r w:rsidR="00943867" w:rsidRPr="00943867">
        <w:rPr>
          <w:szCs w:val="24"/>
          <w:lang w:val="cs-CZ"/>
        </w:rPr>
        <w:t>ji</w:t>
      </w:r>
      <w:r w:rsidRPr="00943867">
        <w:rPr>
          <w:szCs w:val="24"/>
          <w:lang w:val="cs-CZ"/>
        </w:rPr>
        <w:t xml:space="preserve"> můžete na naší FB </w:t>
      </w:r>
      <w:bookmarkStart w:id="0" w:name="_GoBack"/>
      <w:bookmarkEnd w:id="0"/>
      <w:r w:rsidRPr="00943867">
        <w:rPr>
          <w:szCs w:val="24"/>
          <w:lang w:val="cs-CZ"/>
        </w:rPr>
        <w:t>stránce.</w:t>
      </w:r>
    </w:p>
    <w:sectPr w:rsidR="00355CE8" w:rsidRPr="00943867" w:rsidSect="00355CE8">
      <w:footerReference w:type="default" r:id="rId8"/>
      <w:pgSz w:w="11907" w:h="16840" w:code="9"/>
      <w:pgMar w:top="1134" w:right="1275" w:bottom="1276" w:left="1276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9A4" w:rsidRDefault="00DA79A4">
      <w:r>
        <w:separator/>
      </w:r>
    </w:p>
  </w:endnote>
  <w:endnote w:type="continuationSeparator" w:id="0">
    <w:p w:rsidR="00DA79A4" w:rsidRDefault="00DA7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A2F" w:rsidRDefault="00E54A2F">
    <w:pPr>
      <w:pStyle w:val="Pta"/>
      <w:rPr>
        <w:sz w:val="18"/>
      </w:rPr>
    </w:pPr>
    <w:r>
      <w:rPr>
        <w:sz w:val="18"/>
      </w:rPr>
      <w:t>Slovenský in</w:t>
    </w:r>
    <w:r w:rsidR="00590D79">
      <w:rPr>
        <w:sz w:val="18"/>
      </w:rPr>
      <w:t>š</w:t>
    </w:r>
    <w:r>
      <w:rPr>
        <w:sz w:val="18"/>
      </w:rPr>
      <w:t>tit</w:t>
    </w:r>
    <w:r w:rsidR="00590D79">
      <w:rPr>
        <w:sz w:val="18"/>
      </w:rPr>
      <w:t>ú</w:t>
    </w:r>
    <w:r>
      <w:rPr>
        <w:sz w:val="18"/>
      </w:rPr>
      <w:t xml:space="preserve">t, </w:t>
    </w:r>
    <w:proofErr w:type="spellStart"/>
    <w:r w:rsidR="001E222F">
      <w:rPr>
        <w:sz w:val="18"/>
      </w:rPr>
      <w:t>N</w:t>
    </w:r>
    <w:r w:rsidR="00590D79">
      <w:rPr>
        <w:sz w:val="18"/>
      </w:rPr>
      <w:t>áměstí</w:t>
    </w:r>
    <w:proofErr w:type="spellEnd"/>
    <w:r w:rsidR="00590D79">
      <w:rPr>
        <w:sz w:val="18"/>
      </w:rPr>
      <w:t xml:space="preserve"> Republiky 3</w:t>
    </w:r>
    <w:r>
      <w:rPr>
        <w:sz w:val="18"/>
      </w:rPr>
      <w:t>, 110 00 Praha 1</w:t>
    </w:r>
  </w:p>
  <w:p w:rsidR="00E54A2F" w:rsidRDefault="00E54A2F">
    <w:pPr>
      <w:pStyle w:val="Pta"/>
      <w:rPr>
        <w:sz w:val="18"/>
      </w:rPr>
    </w:pPr>
    <w:r>
      <w:rPr>
        <w:sz w:val="18"/>
      </w:rPr>
      <w:t>Telef</w:t>
    </w:r>
    <w:r w:rsidR="00590D79">
      <w:rPr>
        <w:sz w:val="18"/>
      </w:rPr>
      <w:t>ó</w:t>
    </w:r>
    <w:r>
      <w:rPr>
        <w:sz w:val="18"/>
      </w:rPr>
      <w:t xml:space="preserve">n: </w:t>
    </w:r>
    <w:r w:rsidR="00590D79" w:rsidRPr="00590D79">
      <w:rPr>
        <w:sz w:val="18"/>
      </w:rPr>
      <w:t>00420 224 948 135</w:t>
    </w:r>
    <w:r w:rsidR="00590D79">
      <w:rPr>
        <w:sz w:val="18"/>
      </w:rPr>
      <w:t xml:space="preserve">, </w:t>
    </w:r>
    <w:r>
      <w:rPr>
        <w:sz w:val="18"/>
      </w:rPr>
      <w:t xml:space="preserve">e-mail: </w:t>
    </w:r>
    <w:r w:rsidR="005949A2" w:rsidRPr="005949A2">
      <w:rPr>
        <w:sz w:val="18"/>
      </w:rPr>
      <w:t>si.prague@mzv.sk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9A4" w:rsidRDefault="00DA79A4">
      <w:r>
        <w:separator/>
      </w:r>
    </w:p>
  </w:footnote>
  <w:footnote w:type="continuationSeparator" w:id="0">
    <w:p w:rsidR="00DA79A4" w:rsidRDefault="00DA79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FB3"/>
    <w:rsid w:val="00007029"/>
    <w:rsid w:val="00026C51"/>
    <w:rsid w:val="00032035"/>
    <w:rsid w:val="00040507"/>
    <w:rsid w:val="00081117"/>
    <w:rsid w:val="0009300B"/>
    <w:rsid w:val="000A131C"/>
    <w:rsid w:val="000C32A3"/>
    <w:rsid w:val="000F4B64"/>
    <w:rsid w:val="00114BD4"/>
    <w:rsid w:val="00115FB1"/>
    <w:rsid w:val="00115FB3"/>
    <w:rsid w:val="00126029"/>
    <w:rsid w:val="0012648F"/>
    <w:rsid w:val="00154143"/>
    <w:rsid w:val="001718BC"/>
    <w:rsid w:val="00175EEA"/>
    <w:rsid w:val="00180183"/>
    <w:rsid w:val="00194BA5"/>
    <w:rsid w:val="001E222F"/>
    <w:rsid w:val="002246F2"/>
    <w:rsid w:val="00244BD0"/>
    <w:rsid w:val="002531AD"/>
    <w:rsid w:val="002543BA"/>
    <w:rsid w:val="00286761"/>
    <w:rsid w:val="002D732A"/>
    <w:rsid w:val="002E5936"/>
    <w:rsid w:val="0031667E"/>
    <w:rsid w:val="00341741"/>
    <w:rsid w:val="00355CE8"/>
    <w:rsid w:val="0036709D"/>
    <w:rsid w:val="00374F09"/>
    <w:rsid w:val="00396948"/>
    <w:rsid w:val="003B5E01"/>
    <w:rsid w:val="003D1315"/>
    <w:rsid w:val="003E0007"/>
    <w:rsid w:val="003E4101"/>
    <w:rsid w:val="00414059"/>
    <w:rsid w:val="00421C35"/>
    <w:rsid w:val="004430EF"/>
    <w:rsid w:val="00493072"/>
    <w:rsid w:val="004A194E"/>
    <w:rsid w:val="004A4311"/>
    <w:rsid w:val="004B0792"/>
    <w:rsid w:val="00562702"/>
    <w:rsid w:val="00571114"/>
    <w:rsid w:val="00590D79"/>
    <w:rsid w:val="005949A2"/>
    <w:rsid w:val="005A772D"/>
    <w:rsid w:val="005F2ED7"/>
    <w:rsid w:val="00625F6B"/>
    <w:rsid w:val="006401F2"/>
    <w:rsid w:val="00641D12"/>
    <w:rsid w:val="006B599C"/>
    <w:rsid w:val="006F7C4B"/>
    <w:rsid w:val="0073384D"/>
    <w:rsid w:val="0079078A"/>
    <w:rsid w:val="007E2414"/>
    <w:rsid w:val="007F7DC4"/>
    <w:rsid w:val="00821859"/>
    <w:rsid w:val="00837687"/>
    <w:rsid w:val="00874195"/>
    <w:rsid w:val="0088098F"/>
    <w:rsid w:val="008D2C51"/>
    <w:rsid w:val="008F4199"/>
    <w:rsid w:val="009111C7"/>
    <w:rsid w:val="00943867"/>
    <w:rsid w:val="00951AA6"/>
    <w:rsid w:val="009551A4"/>
    <w:rsid w:val="00994040"/>
    <w:rsid w:val="009A7DAF"/>
    <w:rsid w:val="009C0A39"/>
    <w:rsid w:val="009F0E2E"/>
    <w:rsid w:val="00A13FBD"/>
    <w:rsid w:val="00A1775A"/>
    <w:rsid w:val="00A559AC"/>
    <w:rsid w:val="00AF524E"/>
    <w:rsid w:val="00AF6490"/>
    <w:rsid w:val="00B5073A"/>
    <w:rsid w:val="00BB1200"/>
    <w:rsid w:val="00BD632C"/>
    <w:rsid w:val="00C237D5"/>
    <w:rsid w:val="00C33669"/>
    <w:rsid w:val="00C436E1"/>
    <w:rsid w:val="00C52066"/>
    <w:rsid w:val="00C65B85"/>
    <w:rsid w:val="00C96943"/>
    <w:rsid w:val="00CA0D20"/>
    <w:rsid w:val="00D1367D"/>
    <w:rsid w:val="00D361FB"/>
    <w:rsid w:val="00D4185C"/>
    <w:rsid w:val="00DA0F3F"/>
    <w:rsid w:val="00DA79A4"/>
    <w:rsid w:val="00DB081D"/>
    <w:rsid w:val="00E214B7"/>
    <w:rsid w:val="00E54A2F"/>
    <w:rsid w:val="00EC7B85"/>
    <w:rsid w:val="00F74B67"/>
    <w:rsid w:val="00F77D67"/>
    <w:rsid w:val="00F95BFD"/>
    <w:rsid w:val="00FA2CC6"/>
    <w:rsid w:val="00FF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100D50"/>
  <w15:chartTrackingRefBased/>
  <w15:docId w15:val="{F28BAC71-A24B-4C1B-99B8-4BFA57F1C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33669"/>
    <w:pPr>
      <w:overflowPunct w:val="0"/>
      <w:autoSpaceDE w:val="0"/>
      <w:autoSpaceDN w:val="0"/>
      <w:adjustRightInd w:val="0"/>
      <w:textAlignment w:val="baseline"/>
    </w:pPr>
    <w:rPr>
      <w:sz w:val="24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slovenie">
    <w:name w:val="Salutation"/>
    <w:basedOn w:val="Normlny"/>
    <w:rsid w:val="00E214B7"/>
  </w:style>
  <w:style w:type="paragraph" w:styleId="Pta">
    <w:name w:val="footer"/>
    <w:basedOn w:val="Normlny"/>
    <w:rsid w:val="00E54A2F"/>
    <w:pPr>
      <w:tabs>
        <w:tab w:val="center" w:pos="4536"/>
        <w:tab w:val="right" w:pos="9072"/>
      </w:tabs>
    </w:pPr>
  </w:style>
  <w:style w:type="character" w:styleId="Hypertextovprepojenie">
    <w:name w:val="Hyperlink"/>
    <w:uiPriority w:val="99"/>
    <w:unhideWhenUsed/>
    <w:rsid w:val="00007029"/>
    <w:rPr>
      <w:color w:val="0000FF"/>
      <w:u w:val="single"/>
    </w:rPr>
  </w:style>
  <w:style w:type="paragraph" w:styleId="Normlnywebov">
    <w:name w:val="Normal (Web)"/>
    <w:basedOn w:val="Normlny"/>
    <w:uiPriority w:val="99"/>
    <w:rsid w:val="0088098F"/>
    <w:pPr>
      <w:suppressAutoHyphens/>
      <w:overflowPunct/>
      <w:autoSpaceDE/>
      <w:autoSpaceDN/>
      <w:adjustRightInd/>
      <w:spacing w:before="280" w:after="280"/>
      <w:textAlignment w:val="auto"/>
    </w:pPr>
    <w:rPr>
      <w:szCs w:val="24"/>
      <w:lang w:eastAsia="ar-SA"/>
    </w:rPr>
  </w:style>
  <w:style w:type="paragraph" w:styleId="Odsekzoznamu">
    <w:name w:val="List Paragraph"/>
    <w:basedOn w:val="Normlny"/>
    <w:uiPriority w:val="34"/>
    <w:qFormat/>
    <w:rsid w:val="0088098F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af-ZA" w:eastAsia="en-US"/>
    </w:rPr>
  </w:style>
  <w:style w:type="paragraph" w:styleId="PredformtovanHTML">
    <w:name w:val="HTML Preformatted"/>
    <w:basedOn w:val="Normlny"/>
    <w:link w:val="PredformtovanHTMLChar"/>
    <w:uiPriority w:val="99"/>
    <w:semiHidden/>
    <w:unhideWhenUsed/>
    <w:rsid w:val="007F7D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  <w:lang w:eastAsia="sk-SK"/>
    </w:rPr>
  </w:style>
  <w:style w:type="character" w:customStyle="1" w:styleId="PredformtovanHTMLChar">
    <w:name w:val="Predformátované HTML Char"/>
    <w:link w:val="PredformtovanHTML"/>
    <w:uiPriority w:val="99"/>
    <w:semiHidden/>
    <w:rsid w:val="007F7DC4"/>
    <w:rPr>
      <w:rFonts w:ascii="Courier New" w:hAnsi="Courier New" w:cs="Courier New"/>
    </w:rPr>
  </w:style>
  <w:style w:type="paragraph" w:styleId="Hlavika">
    <w:name w:val="header"/>
    <w:basedOn w:val="Normlny"/>
    <w:link w:val="HlavikaChar"/>
    <w:uiPriority w:val="99"/>
    <w:unhideWhenUsed/>
    <w:rsid w:val="005949A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5949A2"/>
    <w:rPr>
      <w:sz w:val="24"/>
      <w:lang w:eastAsia="cs-CZ"/>
    </w:rPr>
  </w:style>
  <w:style w:type="character" w:customStyle="1" w:styleId="rphighlightallclass">
    <w:name w:val="rphighlightallclass"/>
    <w:rsid w:val="00C52066"/>
  </w:style>
  <w:style w:type="character" w:customStyle="1" w:styleId="rp61">
    <w:name w:val="_rp_61"/>
    <w:rsid w:val="00C52066"/>
  </w:style>
  <w:style w:type="character" w:customStyle="1" w:styleId="fc4">
    <w:name w:val="_fc_4"/>
    <w:rsid w:val="00C52066"/>
  </w:style>
  <w:style w:type="character" w:customStyle="1" w:styleId="peb">
    <w:name w:val="_pe_b"/>
    <w:rsid w:val="00C52066"/>
  </w:style>
  <w:style w:type="character" w:customStyle="1" w:styleId="bidi">
    <w:name w:val="bidi"/>
    <w:rsid w:val="00C52066"/>
  </w:style>
  <w:style w:type="character" w:customStyle="1" w:styleId="rpd1">
    <w:name w:val="_rp_d1"/>
    <w:rsid w:val="00C52066"/>
  </w:style>
  <w:style w:type="character" w:styleId="Siln">
    <w:name w:val="Strong"/>
    <w:uiPriority w:val="22"/>
    <w:qFormat/>
    <w:rsid w:val="00C52066"/>
    <w:rPr>
      <w:b/>
      <w:bCs/>
    </w:rPr>
  </w:style>
  <w:style w:type="character" w:customStyle="1" w:styleId="apple-converted-space">
    <w:name w:val="apple-converted-space"/>
    <w:rsid w:val="00C52066"/>
  </w:style>
  <w:style w:type="paragraph" w:styleId="Textbubliny">
    <w:name w:val="Balloon Text"/>
    <w:basedOn w:val="Normlny"/>
    <w:link w:val="TextbublinyChar"/>
    <w:uiPriority w:val="99"/>
    <w:semiHidden/>
    <w:unhideWhenUsed/>
    <w:rsid w:val="001E222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1E222F"/>
    <w:rPr>
      <w:rFonts w:ascii="Segoe UI" w:hAnsi="Segoe UI" w:cs="Segoe UI"/>
      <w:sz w:val="18"/>
      <w:szCs w:val="18"/>
      <w:lang w:val="sk-SK"/>
    </w:rPr>
  </w:style>
  <w:style w:type="paragraph" w:customStyle="1" w:styleId="Standard">
    <w:name w:val="Standard"/>
    <w:rsid w:val="002543B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val="sk-SK" w:eastAsia="zh-CN" w:bidi="hi-IN"/>
    </w:rPr>
  </w:style>
  <w:style w:type="paragraph" w:styleId="Obyajntext">
    <w:name w:val="Plain Text"/>
    <w:basedOn w:val="Normlny"/>
    <w:link w:val="ObyajntextChar"/>
    <w:uiPriority w:val="99"/>
    <w:semiHidden/>
    <w:unhideWhenUsed/>
    <w:rsid w:val="00355CE8"/>
    <w:pPr>
      <w:overflowPunct/>
      <w:autoSpaceDE/>
      <w:autoSpaceDN/>
      <w:adjustRightInd/>
      <w:textAlignment w:val="auto"/>
    </w:pPr>
    <w:rPr>
      <w:rFonts w:ascii="Calibri" w:eastAsia="Calibri" w:hAnsi="Calibri"/>
      <w:szCs w:val="21"/>
      <w:lang w:eastAsia="en-US"/>
    </w:rPr>
  </w:style>
  <w:style w:type="character" w:customStyle="1" w:styleId="ObyajntextChar">
    <w:name w:val="Obyčajný text Char"/>
    <w:link w:val="Obyajntext"/>
    <w:uiPriority w:val="99"/>
    <w:semiHidden/>
    <w:rsid w:val="00355CE8"/>
    <w:rPr>
      <w:rFonts w:ascii="Calibri" w:eastAsia="Calibri" w:hAnsi="Calibri"/>
      <w:sz w:val="24"/>
      <w:szCs w:val="21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52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15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AEAEA"/>
                            <w:left w:val="none" w:sz="0" w:space="0" w:color="EAEAEA"/>
                            <w:bottom w:val="single" w:sz="6" w:space="23" w:color="EAEAEA"/>
                            <w:right w:val="none" w:sz="0" w:space="0" w:color="EAEAEA"/>
                          </w:divBdr>
                          <w:divsChild>
                            <w:div w:id="30960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421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630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4239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271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043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9255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9320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15489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148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564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7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519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7312554">
                                                  <w:marLeft w:val="0"/>
                                                  <w:marRight w:val="15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0958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3020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3390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3867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4279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7563489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118122">
                                          <w:marLeft w:val="0"/>
                                          <w:marRight w:val="0"/>
                                          <w:marTop w:val="0"/>
                                          <w:marBottom w:val="9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777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26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9339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1394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49878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629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35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505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957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026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783">
              <w:marLeft w:val="0"/>
              <w:marRight w:val="450"/>
              <w:marTop w:val="0"/>
              <w:marBottom w:val="1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2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EB643-8634-4CC0-B307-6E9810E40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2752</Characters>
  <Application>Microsoft Office Word</Application>
  <DocSecurity>0</DocSecurity>
  <Lines>22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 Praha</dc:creator>
  <cp:keywords/>
  <cp:lastModifiedBy>Kokindova Maria /SI Praha/MZV</cp:lastModifiedBy>
  <cp:revision>3</cp:revision>
  <cp:lastPrinted>2021-02-02T11:42:00Z</cp:lastPrinted>
  <dcterms:created xsi:type="dcterms:W3CDTF">2021-05-31T14:53:00Z</dcterms:created>
  <dcterms:modified xsi:type="dcterms:W3CDTF">2021-05-31T14:53:00Z</dcterms:modified>
</cp:coreProperties>
</file>